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0D" w:rsidRPr="001B6D20" w:rsidRDefault="00E5460D" w:rsidP="00E5460D">
      <w:pPr>
        <w:spacing w:after="120"/>
        <w:jc w:val="both"/>
        <w:rPr>
          <w:rFonts w:eastAsia="標楷體"/>
        </w:rPr>
      </w:pPr>
      <w:r w:rsidRPr="001B6D20">
        <w:rPr>
          <w:rFonts w:eastAsia="標楷體"/>
        </w:rPr>
        <w:t>親愛的會員：您好！</w:t>
      </w:r>
    </w:p>
    <w:p w:rsidR="00E5460D" w:rsidRPr="001B6D20" w:rsidRDefault="00E5460D" w:rsidP="00E5460D">
      <w:pPr>
        <w:spacing w:after="120"/>
        <w:jc w:val="both"/>
        <w:rPr>
          <w:rFonts w:eastAsia="標楷體"/>
        </w:rPr>
      </w:pPr>
      <w:r>
        <w:rPr>
          <w:rFonts w:hint="eastAsia"/>
        </w:rPr>
        <w:t xml:space="preserve">    </w:t>
      </w:r>
      <w:r w:rsidRPr="00E5460D">
        <w:rPr>
          <w:rFonts w:eastAsia="標楷體" w:hint="eastAsia"/>
        </w:rPr>
        <w:t>又到歲末年終</w:t>
      </w:r>
      <w:r w:rsidR="00105E53">
        <w:rPr>
          <w:rFonts w:eastAsia="標楷體" w:hint="eastAsia"/>
        </w:rPr>
        <w:t>時刻</w:t>
      </w:r>
      <w:r w:rsidRPr="00E5460D">
        <w:rPr>
          <w:rFonts w:eastAsia="標楷體" w:hint="eastAsia"/>
        </w:rPr>
        <w:t>，</w:t>
      </w:r>
      <w:r w:rsidR="007B60B7">
        <w:rPr>
          <w:rFonts w:eastAsia="標楷體"/>
        </w:rPr>
        <w:t>在此感恩</w:t>
      </w:r>
      <w:r w:rsidR="008A337F">
        <w:rPr>
          <w:rFonts w:eastAsia="標楷體"/>
        </w:rPr>
        <w:t>季節，為了更增進會員間彼此</w:t>
      </w:r>
      <w:r w:rsidRPr="001B6D20">
        <w:rPr>
          <w:rFonts w:eastAsia="標楷體"/>
        </w:rPr>
        <w:t>聯繫與交流，</w:t>
      </w:r>
      <w:r w:rsidR="008A337F">
        <w:rPr>
          <w:rFonts w:eastAsia="標楷體" w:hint="eastAsia"/>
        </w:rPr>
        <w:t>公會</w:t>
      </w:r>
      <w:r w:rsidRPr="00E5460D">
        <w:rPr>
          <w:rFonts w:eastAsia="標楷體" w:hint="eastAsia"/>
        </w:rPr>
        <w:t>將舉辦本會</w:t>
      </w:r>
      <w:r w:rsidR="008A337F">
        <w:rPr>
          <w:rFonts w:eastAsia="標楷體" w:hint="eastAsia"/>
        </w:rPr>
        <w:t>今年度的</w:t>
      </w:r>
      <w:r w:rsidR="008564FC">
        <w:rPr>
          <w:rFonts w:eastAsia="標楷體" w:hint="eastAsia"/>
        </w:rPr>
        <w:t>忘</w:t>
      </w:r>
      <w:r w:rsidRPr="00E5460D">
        <w:rPr>
          <w:rFonts w:eastAsia="標楷體" w:hint="eastAsia"/>
        </w:rPr>
        <w:t>年會。當日活動包含</w:t>
      </w:r>
      <w:r w:rsidR="00E76E30">
        <w:rPr>
          <w:rFonts w:eastAsia="標楷體" w:hint="eastAsia"/>
        </w:rPr>
        <w:t>有聚餐及豐富獎品的摸彩活動，歡迎各位踴躍參加，共襄盛舉！</w:t>
      </w:r>
      <w:r w:rsidRPr="001B6D20">
        <w:rPr>
          <w:rFonts w:eastAsia="標楷體"/>
        </w:rPr>
        <w:t>時間地點如</w:t>
      </w:r>
      <w:r>
        <w:rPr>
          <w:rFonts w:eastAsia="標楷體" w:hint="eastAsia"/>
        </w:rPr>
        <w:t>下</w:t>
      </w:r>
      <w:r w:rsidRPr="001B6D20">
        <w:rPr>
          <w:rFonts w:eastAsia="標楷體"/>
        </w:rPr>
        <w:t>，誠摯地邀請您一同參與盛會。期待您的出席讓活動更為精采，並祝您新的一年吉祥如意！！</w:t>
      </w:r>
    </w:p>
    <w:p w:rsidR="00C45BD1" w:rsidRPr="00E5460D" w:rsidRDefault="00FC24FA" w:rsidP="00C45BD1">
      <w:pPr>
        <w:jc w:val="both"/>
        <w:rPr>
          <w:rFonts w:eastAsia="標楷體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2075180</wp:posOffset>
            </wp:positionH>
            <wp:positionV relativeFrom="margin">
              <wp:posOffset>1473200</wp:posOffset>
            </wp:positionV>
            <wp:extent cx="1090295" cy="586105"/>
            <wp:effectExtent l="0" t="0" r="0" b="4445"/>
            <wp:wrapSquare wrapText="bothSides"/>
            <wp:docPr id="4" name="圖片 4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BD1" w:rsidRPr="001B6D20" w:rsidRDefault="00C45BD1" w:rsidP="00C45BD1">
      <w:pPr>
        <w:jc w:val="both"/>
        <w:rPr>
          <w:rFonts w:eastAsia="標楷體"/>
        </w:rPr>
      </w:pPr>
      <w:r w:rsidRPr="001B6D20">
        <w:rPr>
          <w:rFonts w:eastAsia="標楷體"/>
        </w:rPr>
        <w:t>順頌</w:t>
      </w:r>
    </w:p>
    <w:p w:rsidR="00C45BD1" w:rsidRPr="001B6D20" w:rsidRDefault="00C45BD1" w:rsidP="00C45BD1">
      <w:pPr>
        <w:jc w:val="both"/>
        <w:rPr>
          <w:rFonts w:eastAsia="標楷體"/>
        </w:rPr>
      </w:pPr>
      <w:r w:rsidRPr="001B6D20">
        <w:rPr>
          <w:rFonts w:eastAsia="標楷體"/>
        </w:rPr>
        <w:t xml:space="preserve">        </w:t>
      </w:r>
      <w:r w:rsidRPr="001B6D20">
        <w:rPr>
          <w:rFonts w:eastAsia="標楷體"/>
        </w:rPr>
        <w:t>鈞安</w:t>
      </w:r>
    </w:p>
    <w:p w:rsidR="00C45BD1" w:rsidRDefault="00C45BD1" w:rsidP="00C45BD1"/>
    <w:p w:rsidR="00FF463F" w:rsidRDefault="00FC24FA" w:rsidP="00FF463F">
      <w:pPr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142240</wp:posOffset>
                </wp:positionV>
                <wp:extent cx="5538470" cy="0"/>
                <wp:effectExtent l="17780" t="18415" r="1587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84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12555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1.2pt" to="43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uI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k/EsfwLR6M2XkOKWaKzzn7nuUDBKLIFzBCbHjfOBCCluIeEepddC&#10;yii2VKgHtvN0ksYMp6VgwRvinN3vKmnRkYR5iV8sCzyPYVYfFItoLSdsdbU9EfJiw+1SBTyoBfhc&#10;rctA/Jin89VsNcsH+Wi6GuRpXQ8+rat8MF1nT5N6XFdVnf0M1LK8aAVjXAV2t+HM8r8T//pMLmN1&#10;H897H5L36LFhQPb2j6SjmEG/yyTsNDtv7U1kmMcYfH07YeAf92A/vvDlLwAAAP//AwBQSwMEFAAG&#10;AAgAAAAhAHAPfiXbAAAACAEAAA8AAABkcnMvZG93bnJldi54bWxMj8FOwzAQRO9I/IO1SNxah6hE&#10;IcSpoBKX3ggVcNzGJomw11Hspsnfs4gDPe7M6O1MuZ2dFZMZQ+9Jwd06AWGo8bqnVsHh7WWVgwgR&#10;SaP1ZBQsJsC2ur4qsdD+TK9mqmMrGEKhQAVdjEMhZWg64zCs/WCIvS8/Oox8jq3UI54Z7qxMkyST&#10;DnviDx0OZteZ5rs+Oabcf+TPe8wPy2Lrz4fN7n0/kVPq9mZ+egQRzRz/w/Bbn6tDxZ2O/kQ6CKtg&#10;laWcVJCmGxDs51nG245/gqxKeTmg+gEAAP//AwBQSwECLQAUAAYACAAAACEAtoM4kv4AAADhAQAA&#10;EwAAAAAAAAAAAAAAAAAAAAAAW0NvbnRlbnRfVHlwZXNdLnhtbFBLAQItABQABgAIAAAAIQA4/SH/&#10;1gAAAJQBAAALAAAAAAAAAAAAAAAAAC8BAABfcmVscy8ucmVsc1BLAQItABQABgAIAAAAIQA7ZluI&#10;EwIAACkEAAAOAAAAAAAAAAAAAAAAAC4CAABkcnMvZTJvRG9jLnhtbFBLAQItABQABgAIAAAAIQBw&#10;D34l2wAAAAgBAAAPAAAAAAAAAAAAAAAAAG0EAABkcnMvZG93bnJldi54bWxQSwUGAAAAAAQABADz&#10;AAAAdQUAAAAA&#10;" strokeweight="1.5pt"/>
            </w:pict>
          </mc:Fallback>
        </mc:AlternateContent>
      </w:r>
      <w:r w:rsidR="00FF463F">
        <w:rPr>
          <w:rFonts w:eastAsia="標楷體" w:hint="eastAsia"/>
        </w:rPr>
        <w:t xml:space="preserve">              </w:t>
      </w:r>
    </w:p>
    <w:p w:rsidR="0095467A" w:rsidRPr="001B6D20" w:rsidRDefault="0095467A" w:rsidP="00FF463F">
      <w:pPr>
        <w:jc w:val="center"/>
        <w:rPr>
          <w:rFonts w:eastAsia="標楷體"/>
        </w:rPr>
      </w:pPr>
      <w:r w:rsidRPr="001B6D20">
        <w:rPr>
          <w:rFonts w:eastAsia="標楷體"/>
        </w:rPr>
        <w:t>社團法人</w:t>
      </w:r>
      <w:r w:rsidR="00FF463F">
        <w:rPr>
          <w:rFonts w:eastAsia="標楷體" w:hint="eastAsia"/>
        </w:rPr>
        <w:t>雲林縣</w:t>
      </w:r>
      <w:r w:rsidR="00FF463F">
        <w:rPr>
          <w:rFonts w:eastAsia="標楷體"/>
        </w:rPr>
        <w:t>物理治</w:t>
      </w:r>
      <w:r w:rsidR="00FF463F">
        <w:rPr>
          <w:rFonts w:eastAsia="標楷體" w:hint="eastAsia"/>
        </w:rPr>
        <w:t>療師公會</w:t>
      </w:r>
    </w:p>
    <w:p w:rsidR="00C45BD1" w:rsidRPr="0054375D" w:rsidRDefault="0095467A" w:rsidP="0054375D">
      <w:pPr>
        <w:ind w:hanging="360"/>
        <w:jc w:val="center"/>
        <w:rPr>
          <w:rFonts w:eastAsia="標楷體"/>
        </w:rPr>
      </w:pPr>
      <w:r w:rsidRPr="001B6D20">
        <w:rPr>
          <w:rFonts w:eastAsia="標楷體"/>
        </w:rPr>
        <w:t>理事長</w:t>
      </w:r>
      <w:r w:rsidR="00DD3F38">
        <w:rPr>
          <w:rFonts w:eastAsia="標楷體" w:hint="eastAsia"/>
        </w:rPr>
        <w:t>林世忠</w:t>
      </w:r>
      <w:r w:rsidR="00FF463F">
        <w:rPr>
          <w:rFonts w:eastAsia="標楷體" w:hint="eastAsia"/>
        </w:rPr>
        <w:t xml:space="preserve">  </w:t>
      </w:r>
      <w:r w:rsidR="00FF463F">
        <w:rPr>
          <w:rFonts w:eastAsia="標楷體" w:hint="eastAsia"/>
        </w:rPr>
        <w:t>常務監事</w:t>
      </w:r>
      <w:r w:rsidR="00DD3F38">
        <w:rPr>
          <w:rFonts w:eastAsia="標楷體" w:hint="eastAsia"/>
        </w:rPr>
        <w:t>黃劭瑋</w:t>
      </w:r>
      <w:r w:rsidRPr="001B6D20">
        <w:rPr>
          <w:rFonts w:eastAsia="標楷體"/>
        </w:rPr>
        <w:t xml:space="preserve"> </w:t>
      </w:r>
      <w:r w:rsidRPr="001B6D20">
        <w:rPr>
          <w:rFonts w:eastAsia="標楷體"/>
        </w:rPr>
        <w:t>敬邀</w:t>
      </w:r>
    </w:p>
    <w:p w:rsidR="00540E04" w:rsidRPr="00130A5B" w:rsidRDefault="00130A5B" w:rsidP="001579D3">
      <w:pPr>
        <w:spacing w:beforeLines="50" w:before="180" w:afterLines="50" w:after="180" w:line="60" w:lineRule="auto"/>
        <w:jc w:val="center"/>
        <w:rPr>
          <w:b/>
          <w:sz w:val="28"/>
          <w:szCs w:val="28"/>
        </w:rPr>
      </w:pPr>
      <w:r w:rsidRPr="00130A5B">
        <w:rPr>
          <w:rFonts w:eastAsia="標楷體" w:hint="eastAsia"/>
          <w:b/>
          <w:sz w:val="28"/>
          <w:szCs w:val="28"/>
        </w:rPr>
        <w:t>社團法人雲林縣物理治療師公會</w:t>
      </w:r>
      <w:r w:rsidRPr="00130A5B">
        <w:rPr>
          <w:rFonts w:eastAsia="標楷體" w:hint="eastAsia"/>
          <w:b/>
          <w:sz w:val="28"/>
          <w:szCs w:val="28"/>
        </w:rPr>
        <w:t xml:space="preserve">  </w:t>
      </w:r>
      <w:r w:rsidR="001B2E5C">
        <w:rPr>
          <w:rFonts w:eastAsia="標楷體" w:hint="eastAsia"/>
          <w:b/>
          <w:sz w:val="28"/>
          <w:szCs w:val="28"/>
        </w:rPr>
        <w:t>10</w:t>
      </w:r>
      <w:r w:rsidR="00334C2C">
        <w:rPr>
          <w:rFonts w:eastAsia="標楷體" w:hint="eastAsia"/>
          <w:b/>
          <w:sz w:val="28"/>
          <w:szCs w:val="28"/>
        </w:rPr>
        <w:t>5</w:t>
      </w:r>
      <w:r w:rsidRPr="00130A5B">
        <w:rPr>
          <w:rFonts w:eastAsia="標楷體"/>
          <w:b/>
          <w:sz w:val="28"/>
          <w:szCs w:val="28"/>
        </w:rPr>
        <w:t>年</w:t>
      </w:r>
      <w:r w:rsidR="001B2E5C">
        <w:rPr>
          <w:rFonts w:eastAsia="標楷體" w:hint="eastAsia"/>
          <w:b/>
          <w:sz w:val="28"/>
          <w:szCs w:val="28"/>
        </w:rPr>
        <w:t>忘</w:t>
      </w:r>
      <w:r w:rsidRPr="00130A5B">
        <w:rPr>
          <w:rFonts w:eastAsia="標楷體"/>
          <w:b/>
          <w:sz w:val="28"/>
          <w:szCs w:val="28"/>
        </w:rPr>
        <w:t>年會</w:t>
      </w:r>
    </w:p>
    <w:p w:rsidR="000E05E0" w:rsidRDefault="000E05E0" w:rsidP="003629B6">
      <w:pPr>
        <w:numPr>
          <w:ilvl w:val="0"/>
          <w:numId w:val="17"/>
        </w:numPr>
        <w:spacing w:after="120"/>
        <w:jc w:val="both"/>
        <w:rPr>
          <w:rFonts w:eastAsia="標楷體"/>
        </w:rPr>
      </w:pPr>
      <w:r w:rsidRPr="00E5460D">
        <w:rPr>
          <w:rFonts w:eastAsia="標楷體" w:hint="eastAsia"/>
        </w:rPr>
        <w:t>時間：</w:t>
      </w:r>
      <w:r w:rsidR="00DD3F38">
        <w:rPr>
          <w:rFonts w:eastAsia="標楷體" w:hint="eastAsia"/>
        </w:rPr>
        <w:t>10</w:t>
      </w:r>
      <w:r w:rsidR="00B5720C">
        <w:rPr>
          <w:rFonts w:eastAsia="標楷體" w:hint="eastAsia"/>
        </w:rPr>
        <w:t>5</w:t>
      </w:r>
      <w:r w:rsidRPr="00E5460D">
        <w:rPr>
          <w:rFonts w:eastAsia="標楷體" w:hint="eastAsia"/>
        </w:rPr>
        <w:t>年</w:t>
      </w:r>
      <w:r w:rsidR="00DD3F38">
        <w:rPr>
          <w:rFonts w:eastAsia="標楷體" w:hint="eastAsia"/>
        </w:rPr>
        <w:t>12</w:t>
      </w:r>
      <w:r w:rsidRPr="00E5460D">
        <w:rPr>
          <w:rFonts w:eastAsia="標楷體" w:hint="eastAsia"/>
        </w:rPr>
        <w:t>月</w:t>
      </w:r>
      <w:r w:rsidR="00334C2C">
        <w:rPr>
          <w:rFonts w:eastAsia="標楷體" w:hint="eastAsia"/>
        </w:rPr>
        <w:t>4</w:t>
      </w:r>
      <w:r w:rsidRPr="00E5460D">
        <w:rPr>
          <w:rFonts w:eastAsia="標楷體" w:hint="eastAsia"/>
        </w:rPr>
        <w:t>日</w:t>
      </w:r>
      <w:r w:rsidR="00E5460D" w:rsidRPr="00E5460D">
        <w:rPr>
          <w:rFonts w:eastAsia="標楷體" w:hint="eastAsia"/>
        </w:rPr>
        <w:t>(</w:t>
      </w:r>
      <w:r w:rsidR="00BE56C1">
        <w:rPr>
          <w:rFonts w:eastAsia="標楷體" w:hint="eastAsia"/>
        </w:rPr>
        <w:t>星期日</w:t>
      </w:r>
      <w:r w:rsidRPr="00E5460D">
        <w:rPr>
          <w:rFonts w:eastAsia="標楷體" w:hint="eastAsia"/>
        </w:rPr>
        <w:t>)</w:t>
      </w:r>
      <w:r w:rsidR="00334C2C">
        <w:rPr>
          <w:rFonts w:eastAsia="標楷體" w:hint="eastAsia"/>
        </w:rPr>
        <w:t>中午</w:t>
      </w:r>
      <w:r w:rsidR="00334C2C">
        <w:rPr>
          <w:rFonts w:eastAsia="標楷體" w:hint="eastAsia"/>
        </w:rPr>
        <w:t>12</w:t>
      </w:r>
      <w:r w:rsidR="009703AA">
        <w:rPr>
          <w:rFonts w:eastAsia="標楷體" w:hint="eastAsia"/>
        </w:rPr>
        <w:t>:00</w:t>
      </w:r>
    </w:p>
    <w:p w:rsidR="009703AA" w:rsidRPr="00DD3F38" w:rsidRDefault="00B5720C" w:rsidP="009703AA">
      <w:pPr>
        <w:spacing w:after="120"/>
        <w:jc w:val="both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 w:hint="eastAsia"/>
          <w:b/>
          <w:color w:val="FF0000"/>
          <w:sz w:val="28"/>
          <w:szCs w:val="28"/>
          <w:u w:val="single"/>
        </w:rPr>
        <w:t>中</w:t>
      </w:r>
      <w:r w:rsidR="009703AA" w:rsidRPr="00DD3F38">
        <w:rPr>
          <w:rFonts w:eastAsia="標楷體" w:hint="eastAsia"/>
          <w:b/>
          <w:color w:val="FF0000"/>
          <w:sz w:val="28"/>
          <w:szCs w:val="28"/>
          <w:u w:val="single"/>
        </w:rPr>
        <w:t>午</w:t>
      </w:r>
      <w:r w:rsidR="00334C2C">
        <w:rPr>
          <w:rFonts w:eastAsia="標楷體" w:hint="eastAsia"/>
          <w:b/>
          <w:color w:val="FF0000"/>
          <w:sz w:val="28"/>
          <w:szCs w:val="28"/>
          <w:u w:val="single"/>
        </w:rPr>
        <w:t>11</w:t>
      </w:r>
      <w:r w:rsidR="00DD3F38" w:rsidRPr="00DD3F38">
        <w:rPr>
          <w:rFonts w:eastAsia="標楷體" w:hint="eastAsia"/>
          <w:b/>
          <w:color w:val="FF0000"/>
          <w:sz w:val="28"/>
          <w:szCs w:val="28"/>
          <w:u w:val="single"/>
        </w:rPr>
        <w:t>:30</w:t>
      </w:r>
      <w:r w:rsidR="009703AA" w:rsidRPr="00DD3F38">
        <w:rPr>
          <w:rFonts w:eastAsia="標楷體" w:hint="eastAsia"/>
          <w:b/>
          <w:color w:val="FF0000"/>
          <w:sz w:val="28"/>
          <w:szCs w:val="28"/>
          <w:u w:val="single"/>
        </w:rPr>
        <w:t>開放報到，超過</w:t>
      </w:r>
      <w:r w:rsidR="00334C2C">
        <w:rPr>
          <w:rFonts w:eastAsia="標楷體" w:hint="eastAsia"/>
          <w:b/>
          <w:color w:val="FF0000"/>
          <w:sz w:val="28"/>
          <w:szCs w:val="28"/>
          <w:u w:val="single"/>
        </w:rPr>
        <w:t>12</w:t>
      </w:r>
      <w:r w:rsidR="009703AA" w:rsidRPr="00DD3F38">
        <w:rPr>
          <w:rFonts w:eastAsia="標楷體" w:hint="eastAsia"/>
          <w:b/>
          <w:color w:val="FF0000"/>
          <w:sz w:val="28"/>
          <w:szCs w:val="28"/>
          <w:u w:val="single"/>
        </w:rPr>
        <w:t>:30</w:t>
      </w:r>
      <w:r w:rsidR="00F33865" w:rsidRPr="00DD3F38">
        <w:rPr>
          <w:rFonts w:eastAsia="標楷體" w:hint="eastAsia"/>
          <w:b/>
          <w:color w:val="FF0000"/>
          <w:sz w:val="28"/>
          <w:szCs w:val="28"/>
          <w:u w:val="single"/>
        </w:rPr>
        <w:t>即停止發放摸彩球</w:t>
      </w:r>
      <w:r w:rsidR="009703AA" w:rsidRPr="00DD3F38">
        <w:rPr>
          <w:rFonts w:eastAsia="標楷體" w:hint="eastAsia"/>
          <w:b/>
          <w:color w:val="FF0000"/>
          <w:sz w:val="28"/>
          <w:szCs w:val="28"/>
          <w:u w:val="single"/>
        </w:rPr>
        <w:t>，請您準時參與！</w:t>
      </w:r>
    </w:p>
    <w:p w:rsidR="00E5460D" w:rsidRPr="00E5460D" w:rsidRDefault="000E05E0" w:rsidP="00334C2C">
      <w:pPr>
        <w:numPr>
          <w:ilvl w:val="0"/>
          <w:numId w:val="21"/>
        </w:numPr>
        <w:spacing w:after="120"/>
        <w:jc w:val="both"/>
        <w:rPr>
          <w:rFonts w:eastAsia="標楷體"/>
        </w:rPr>
      </w:pPr>
      <w:r w:rsidRPr="00E5460D">
        <w:rPr>
          <w:rFonts w:eastAsia="標楷體" w:hint="eastAsia"/>
        </w:rPr>
        <w:t>地點：</w:t>
      </w:r>
      <w:r w:rsidR="00334C2C" w:rsidRPr="00334C2C">
        <w:rPr>
          <w:rFonts w:eastAsia="標楷體" w:hint="eastAsia"/>
        </w:rPr>
        <w:t>耐斯王子大飯店</w:t>
      </w:r>
      <w:r w:rsidR="00334C2C" w:rsidRPr="00334C2C">
        <w:rPr>
          <w:rFonts w:eastAsia="標楷體" w:hint="eastAsia"/>
        </w:rPr>
        <w:t>7F</w:t>
      </w:r>
      <w:r w:rsidR="00334C2C" w:rsidRPr="00334C2C">
        <w:rPr>
          <w:rFonts w:eastAsia="標楷體" w:hint="eastAsia"/>
        </w:rPr>
        <w:t>萬國百匯</w:t>
      </w:r>
      <w:r w:rsidR="007D6DFA">
        <w:rPr>
          <w:rFonts w:eastAsia="標楷體" w:hint="eastAsia"/>
        </w:rPr>
        <w:t>凱旋廳</w:t>
      </w:r>
    </w:p>
    <w:p w:rsidR="003F7FAD" w:rsidRPr="003F7FAD" w:rsidRDefault="00E5460D" w:rsidP="009703AA">
      <w:pPr>
        <w:spacing w:after="120"/>
        <w:jc w:val="both"/>
        <w:rPr>
          <w:rFonts w:eastAsia="標楷體"/>
        </w:rPr>
      </w:pPr>
      <w:r>
        <w:rPr>
          <w:rFonts w:ascii="標楷體" w:eastAsia="標楷體" w:hAnsi="標楷體" w:cs="新細明體" w:hint="eastAsia"/>
          <w:b/>
          <w:bCs/>
          <w:kern w:val="0"/>
        </w:rPr>
        <w:t xml:space="preserve">        </w:t>
      </w:r>
      <w:r w:rsidR="005B641B">
        <w:rPr>
          <w:rFonts w:ascii="標楷體" w:eastAsia="標楷體" w:hAnsi="標楷體" w:cs="新細明體" w:hint="eastAsia"/>
          <w:b/>
          <w:bCs/>
          <w:kern w:val="0"/>
        </w:rPr>
        <w:t xml:space="preserve">  </w:t>
      </w:r>
      <w:r w:rsidR="00334C2C" w:rsidRPr="00334C2C">
        <w:rPr>
          <w:rFonts w:eastAsia="標楷體" w:hint="eastAsia"/>
        </w:rPr>
        <w:t>嘉義市東區忠孝路</w:t>
      </w:r>
      <w:r w:rsidR="00334C2C" w:rsidRPr="00334C2C">
        <w:rPr>
          <w:rFonts w:eastAsia="標楷體" w:hint="eastAsia"/>
        </w:rPr>
        <w:t>600</w:t>
      </w:r>
      <w:r w:rsidR="00334C2C" w:rsidRPr="00334C2C">
        <w:rPr>
          <w:rFonts w:eastAsia="標楷體" w:hint="eastAsia"/>
        </w:rPr>
        <w:t>號</w:t>
      </w:r>
      <w:r w:rsidR="00B5720C">
        <w:rPr>
          <w:rFonts w:eastAsia="標楷體" w:hint="eastAsia"/>
        </w:rPr>
        <w:t xml:space="preserve"> </w:t>
      </w:r>
      <w:r w:rsidRPr="00E5460D">
        <w:rPr>
          <w:rFonts w:eastAsia="標楷體"/>
        </w:rPr>
        <w:t>TEL: 05-</w:t>
      </w:r>
      <w:r w:rsidR="00334C2C">
        <w:rPr>
          <w:rFonts w:eastAsia="標楷體" w:hint="eastAsia"/>
        </w:rPr>
        <w:t>2771999</w:t>
      </w:r>
      <w:r w:rsidR="000C7561">
        <w:rPr>
          <w:rFonts w:eastAsia="標楷體" w:hint="eastAsia"/>
        </w:rPr>
        <w:t xml:space="preserve">       </w:t>
      </w:r>
    </w:p>
    <w:p w:rsidR="004B552E" w:rsidRPr="00B46CEA" w:rsidRDefault="004B552E" w:rsidP="008564FC">
      <w:pPr>
        <w:numPr>
          <w:ilvl w:val="0"/>
          <w:numId w:val="19"/>
        </w:numPr>
        <w:spacing w:after="120"/>
        <w:ind w:left="180" w:hangingChars="75" w:hanging="180"/>
        <w:jc w:val="both"/>
        <w:rPr>
          <w:rFonts w:eastAsia="標楷體"/>
        </w:rPr>
      </w:pPr>
      <w:r w:rsidRPr="00B46CEA">
        <w:rPr>
          <w:rFonts w:eastAsia="標楷體" w:hint="eastAsia"/>
        </w:rPr>
        <w:t>摸彩獎項：</w:t>
      </w:r>
      <w:r w:rsidR="00334C2C">
        <w:rPr>
          <w:rFonts w:eastAsia="標楷體" w:hint="eastAsia"/>
        </w:rPr>
        <w:t>電視</w:t>
      </w:r>
      <w:r w:rsidRPr="00B46CEA">
        <w:rPr>
          <w:rFonts w:eastAsia="標楷體" w:hint="eastAsia"/>
        </w:rPr>
        <w:t>、各式小家電、</w:t>
      </w:r>
      <w:r w:rsidR="00334C2C">
        <w:rPr>
          <w:rFonts w:eastAsia="標楷體" w:hint="eastAsia"/>
        </w:rPr>
        <w:t>全聯禮</w:t>
      </w:r>
      <w:r w:rsidR="008564FC" w:rsidRPr="00B46CEA">
        <w:rPr>
          <w:rFonts w:eastAsia="標楷體"/>
        </w:rPr>
        <w:t>券</w:t>
      </w:r>
      <w:r w:rsidRPr="00B46CEA">
        <w:rPr>
          <w:rFonts w:eastAsia="標楷體" w:hint="eastAsia"/>
        </w:rPr>
        <w:t>等，</w:t>
      </w:r>
      <w:r w:rsidR="003F7FAD" w:rsidRPr="00B46CEA">
        <w:rPr>
          <w:rFonts w:eastAsia="標楷體" w:hint="eastAsia"/>
        </w:rPr>
        <w:t>出席會員都</w:t>
      </w:r>
      <w:r w:rsidRPr="00B46CEA">
        <w:rPr>
          <w:rFonts w:eastAsia="標楷體" w:hint="eastAsia"/>
        </w:rPr>
        <w:t>有獎。</w:t>
      </w:r>
    </w:p>
    <w:p w:rsidR="005256C2" w:rsidRPr="005256C2" w:rsidRDefault="005256C2" w:rsidP="008564FC">
      <w:pPr>
        <w:numPr>
          <w:ilvl w:val="0"/>
          <w:numId w:val="19"/>
        </w:numPr>
        <w:spacing w:after="120"/>
        <w:ind w:left="180" w:hangingChars="75" w:hanging="180"/>
        <w:jc w:val="both"/>
        <w:rPr>
          <w:sz w:val="28"/>
          <w:szCs w:val="28"/>
        </w:rPr>
      </w:pPr>
      <w:r w:rsidRPr="00B46CEA">
        <w:rPr>
          <w:rFonts w:eastAsia="標楷體" w:hint="eastAsia"/>
        </w:rPr>
        <w:t>保證金</w:t>
      </w:r>
      <w:r w:rsidR="008564FC" w:rsidRPr="00B46CEA">
        <w:rPr>
          <w:rFonts w:eastAsia="標楷體" w:hint="eastAsia"/>
        </w:rPr>
        <w:t>：</w:t>
      </w:r>
      <w:r w:rsidR="009E0A5C">
        <w:rPr>
          <w:rFonts w:eastAsia="標楷體" w:hint="eastAsia"/>
        </w:rPr>
        <w:t>報名</w:t>
      </w:r>
      <w:r w:rsidR="00800333">
        <w:rPr>
          <w:rFonts w:eastAsia="標楷體" w:hint="eastAsia"/>
        </w:rPr>
        <w:t>出席者</w:t>
      </w:r>
      <w:r w:rsidR="008564FC" w:rsidRPr="00B46CEA">
        <w:rPr>
          <w:rFonts w:eastAsia="標楷體" w:hint="eastAsia"/>
        </w:rPr>
        <w:t>每人</w:t>
      </w:r>
      <w:r w:rsidR="008564FC" w:rsidRPr="00B46CEA">
        <w:rPr>
          <w:rFonts w:eastAsia="標楷體" w:hint="eastAsia"/>
        </w:rPr>
        <w:t>500</w:t>
      </w:r>
      <w:r w:rsidR="008564FC" w:rsidRPr="00B46CEA">
        <w:rPr>
          <w:rFonts w:eastAsia="標楷體" w:hint="eastAsia"/>
        </w:rPr>
        <w:t>元</w:t>
      </w:r>
      <w:r w:rsidR="008564FC" w:rsidRPr="00B46CEA">
        <w:rPr>
          <w:rFonts w:eastAsia="標楷體" w:hint="eastAsia"/>
          <w:b/>
        </w:rPr>
        <w:t>，</w:t>
      </w:r>
      <w:r w:rsidR="00334C2C">
        <w:rPr>
          <w:rFonts w:eastAsia="標楷體" w:hint="eastAsia"/>
          <w:b/>
          <w:color w:val="FF0000"/>
        </w:rPr>
        <w:t>身高</w:t>
      </w:r>
      <w:r w:rsidR="00334C2C">
        <w:rPr>
          <w:rFonts w:eastAsia="標楷體" w:hint="eastAsia"/>
          <w:b/>
          <w:color w:val="FF0000"/>
        </w:rPr>
        <w:t>100</w:t>
      </w:r>
      <w:r w:rsidR="00334C2C">
        <w:rPr>
          <w:rFonts w:eastAsia="標楷體"/>
          <w:b/>
          <w:color w:val="FF0000"/>
        </w:rPr>
        <w:t>cm</w:t>
      </w:r>
      <w:r w:rsidR="00334C2C">
        <w:rPr>
          <w:rFonts w:eastAsia="標楷體" w:hint="eastAsia"/>
          <w:b/>
          <w:color w:val="FF0000"/>
        </w:rPr>
        <w:t>以下</w:t>
      </w:r>
      <w:r w:rsidR="008564FC" w:rsidRPr="001B24D6">
        <w:rPr>
          <w:rFonts w:eastAsia="標楷體" w:hint="eastAsia"/>
          <w:b/>
          <w:color w:val="FF0000"/>
        </w:rPr>
        <w:t>免</w:t>
      </w:r>
      <w:r w:rsidR="007D6DFA">
        <w:rPr>
          <w:rFonts w:eastAsia="標楷體" w:hint="eastAsia"/>
          <w:b/>
          <w:color w:val="FF0000"/>
        </w:rPr>
        <w:t>保證金</w:t>
      </w:r>
      <w:r w:rsidR="008564FC" w:rsidRPr="00B46CEA">
        <w:rPr>
          <w:rFonts w:eastAsia="標楷體" w:hint="eastAsia"/>
          <w:sz w:val="28"/>
          <w:szCs w:val="28"/>
        </w:rPr>
        <w:t>。</w:t>
      </w:r>
    </w:p>
    <w:p w:rsidR="003F7FAD" w:rsidRDefault="0031056F" w:rsidP="003629B6">
      <w:pPr>
        <w:numPr>
          <w:ilvl w:val="0"/>
          <w:numId w:val="19"/>
        </w:numPr>
        <w:spacing w:after="120"/>
        <w:ind w:left="180" w:hangingChars="75" w:hanging="180"/>
        <w:jc w:val="both"/>
        <w:rPr>
          <w:rFonts w:eastAsia="標楷體"/>
        </w:rPr>
      </w:pPr>
      <w:r>
        <w:rPr>
          <w:rFonts w:eastAsia="標楷體" w:hint="eastAsia"/>
        </w:rPr>
        <w:t>自費</w:t>
      </w:r>
      <w:r w:rsidR="005256C2" w:rsidRPr="00C53C50">
        <w:rPr>
          <w:rFonts w:eastAsia="標楷體" w:hint="eastAsia"/>
        </w:rPr>
        <w:t>費用</w:t>
      </w:r>
      <w:r w:rsidR="004654D5">
        <w:rPr>
          <w:rFonts w:eastAsia="標楷體" w:hint="eastAsia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84"/>
        <w:gridCol w:w="1560"/>
      </w:tblGrid>
      <w:tr w:rsidR="00800333" w:rsidTr="00160532">
        <w:trPr>
          <w:jc w:val="center"/>
        </w:trPr>
        <w:tc>
          <w:tcPr>
            <w:tcW w:w="3784" w:type="dxa"/>
          </w:tcPr>
          <w:p w:rsidR="00800333" w:rsidRPr="00800333" w:rsidRDefault="00800333" w:rsidP="00800333">
            <w:pPr>
              <w:spacing w:after="120"/>
              <w:jc w:val="center"/>
              <w:rPr>
                <w:rFonts w:eastAsia="標楷體"/>
                <w:b/>
              </w:rPr>
            </w:pPr>
            <w:r w:rsidRPr="00800333">
              <w:rPr>
                <w:rFonts w:eastAsia="標楷體" w:hint="eastAsia"/>
                <w:b/>
              </w:rPr>
              <w:t>身分</w:t>
            </w:r>
          </w:p>
        </w:tc>
        <w:tc>
          <w:tcPr>
            <w:tcW w:w="1560" w:type="dxa"/>
          </w:tcPr>
          <w:p w:rsidR="00800333" w:rsidRPr="00800333" w:rsidRDefault="00800333" w:rsidP="00800333">
            <w:pPr>
              <w:spacing w:after="120"/>
              <w:jc w:val="center"/>
              <w:rPr>
                <w:rFonts w:eastAsia="標楷體"/>
                <w:b/>
              </w:rPr>
            </w:pPr>
            <w:r w:rsidRPr="00800333">
              <w:rPr>
                <w:rFonts w:eastAsia="標楷體" w:hint="eastAsia"/>
                <w:b/>
              </w:rPr>
              <w:t>自費金額</w:t>
            </w:r>
          </w:p>
        </w:tc>
      </w:tr>
      <w:tr w:rsidR="00800333" w:rsidTr="00160532">
        <w:trPr>
          <w:jc w:val="center"/>
        </w:trPr>
        <w:tc>
          <w:tcPr>
            <w:tcW w:w="3784" w:type="dxa"/>
          </w:tcPr>
          <w:p w:rsidR="00800333" w:rsidRDefault="00800333" w:rsidP="00800333">
            <w:pPr>
              <w:spacing w:after="120"/>
              <w:jc w:val="both"/>
              <w:rPr>
                <w:rFonts w:eastAsia="標楷體"/>
              </w:rPr>
            </w:pPr>
            <w:r w:rsidRPr="004654D5">
              <w:rPr>
                <w:rFonts w:eastAsia="標楷體" w:hint="eastAsia"/>
              </w:rPr>
              <w:t>有效會員</w:t>
            </w:r>
          </w:p>
        </w:tc>
        <w:tc>
          <w:tcPr>
            <w:tcW w:w="1560" w:type="dxa"/>
            <w:vAlign w:val="center"/>
          </w:tcPr>
          <w:p w:rsidR="00800333" w:rsidRPr="00800333" w:rsidRDefault="00800333" w:rsidP="00800333">
            <w:pPr>
              <w:spacing w:after="120"/>
              <w:jc w:val="center"/>
              <w:rPr>
                <w:rFonts w:eastAsia="標楷體"/>
                <w:b/>
              </w:rPr>
            </w:pPr>
            <w:r w:rsidRPr="00800333">
              <w:rPr>
                <w:rFonts w:eastAsia="標楷體" w:hint="eastAsia"/>
                <w:b/>
                <w:color w:val="FF0000"/>
              </w:rPr>
              <w:t>免費</w:t>
            </w:r>
          </w:p>
        </w:tc>
      </w:tr>
      <w:tr w:rsidR="00800333" w:rsidTr="00160532">
        <w:trPr>
          <w:jc w:val="center"/>
        </w:trPr>
        <w:tc>
          <w:tcPr>
            <w:tcW w:w="3784" w:type="dxa"/>
          </w:tcPr>
          <w:p w:rsidR="00800333" w:rsidRDefault="00800333" w:rsidP="00800333">
            <w:pPr>
              <w:spacing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非會員</w:t>
            </w:r>
            <w:r w:rsidR="00EC5608">
              <w:rPr>
                <w:rFonts w:eastAsia="標楷體" w:hint="eastAsia"/>
              </w:rPr>
              <w:t>(</w:t>
            </w:r>
            <w:r w:rsidR="00EC5608">
              <w:rPr>
                <w:rFonts w:eastAsia="標楷體" w:hint="eastAsia"/>
              </w:rPr>
              <w:t>成人眷屬</w:t>
            </w:r>
            <w:r w:rsidR="00EC5608">
              <w:rPr>
                <w:rFonts w:eastAsia="標楷體" w:hint="eastAsia"/>
              </w:rPr>
              <w:t>)</w:t>
            </w:r>
          </w:p>
        </w:tc>
        <w:tc>
          <w:tcPr>
            <w:tcW w:w="1560" w:type="dxa"/>
            <w:vAlign w:val="center"/>
          </w:tcPr>
          <w:p w:rsidR="00800333" w:rsidRPr="00800333" w:rsidRDefault="00800333" w:rsidP="00800333">
            <w:pPr>
              <w:spacing w:after="120"/>
              <w:jc w:val="center"/>
              <w:rPr>
                <w:rFonts w:eastAsia="標楷體"/>
                <w:b/>
                <w:color w:val="FF0000"/>
              </w:rPr>
            </w:pPr>
            <w:r w:rsidRPr="00800333">
              <w:rPr>
                <w:rFonts w:eastAsia="標楷體" w:hint="eastAsia"/>
                <w:b/>
                <w:color w:val="FF0000"/>
              </w:rPr>
              <w:t>670</w:t>
            </w:r>
            <w:r w:rsidRPr="00800333">
              <w:rPr>
                <w:rFonts w:eastAsia="標楷體" w:hint="eastAsia"/>
                <w:b/>
                <w:color w:val="FF0000"/>
              </w:rPr>
              <w:t>元</w:t>
            </w:r>
          </w:p>
        </w:tc>
      </w:tr>
      <w:tr w:rsidR="00800333" w:rsidTr="00160532">
        <w:trPr>
          <w:jc w:val="center"/>
        </w:trPr>
        <w:tc>
          <w:tcPr>
            <w:tcW w:w="3784" w:type="dxa"/>
          </w:tcPr>
          <w:p w:rsidR="00800333" w:rsidRDefault="00800333" w:rsidP="00800333">
            <w:pPr>
              <w:spacing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身高</w:t>
            </w:r>
            <w:r>
              <w:rPr>
                <w:rFonts w:eastAsia="標楷體" w:hint="eastAsia"/>
              </w:rPr>
              <w:t>115</w:t>
            </w:r>
            <w:r>
              <w:rPr>
                <w:rFonts w:eastAsia="標楷體"/>
              </w:rPr>
              <w:t>cm~150cm</w:t>
            </w:r>
            <w:r>
              <w:rPr>
                <w:rFonts w:eastAsia="標楷體" w:hint="eastAsia"/>
              </w:rPr>
              <w:t>或年紀</w:t>
            </w:r>
            <w:r>
              <w:rPr>
                <w:rFonts w:eastAsia="標楷體" w:hint="eastAsia"/>
              </w:rPr>
              <w:t>4-12</w:t>
            </w:r>
            <w:r>
              <w:rPr>
                <w:rFonts w:eastAsia="標楷體" w:hint="eastAsia"/>
              </w:rPr>
              <w:t>歲</w:t>
            </w:r>
          </w:p>
        </w:tc>
        <w:tc>
          <w:tcPr>
            <w:tcW w:w="1560" w:type="dxa"/>
            <w:vAlign w:val="center"/>
          </w:tcPr>
          <w:p w:rsidR="00800333" w:rsidRDefault="00800333" w:rsidP="00800333">
            <w:pPr>
              <w:spacing w:after="120"/>
              <w:jc w:val="center"/>
              <w:rPr>
                <w:rFonts w:eastAsia="標楷體"/>
              </w:rPr>
            </w:pPr>
            <w:r w:rsidRPr="00800333">
              <w:rPr>
                <w:rFonts w:eastAsia="標楷體" w:hint="eastAsia"/>
                <w:b/>
                <w:color w:val="FF0000"/>
              </w:rPr>
              <w:t>483</w:t>
            </w:r>
            <w:r w:rsidRPr="00800333">
              <w:rPr>
                <w:rFonts w:eastAsia="標楷體" w:hint="eastAsia"/>
                <w:b/>
                <w:color w:val="FF0000"/>
              </w:rPr>
              <w:t>元</w:t>
            </w:r>
          </w:p>
        </w:tc>
      </w:tr>
      <w:tr w:rsidR="00800333" w:rsidTr="00160532">
        <w:trPr>
          <w:jc w:val="center"/>
        </w:trPr>
        <w:tc>
          <w:tcPr>
            <w:tcW w:w="3784" w:type="dxa"/>
          </w:tcPr>
          <w:p w:rsidR="00800333" w:rsidRDefault="00800333" w:rsidP="00800333">
            <w:pPr>
              <w:spacing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身高</w:t>
            </w:r>
            <w:r>
              <w:rPr>
                <w:rFonts w:eastAsia="標楷體" w:hint="eastAsia"/>
              </w:rPr>
              <w:t>100</w:t>
            </w:r>
            <w:r>
              <w:rPr>
                <w:rFonts w:eastAsia="標楷體"/>
              </w:rPr>
              <w:t>cm~1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/>
              </w:rPr>
              <w:t>cm</w:t>
            </w:r>
          </w:p>
        </w:tc>
        <w:tc>
          <w:tcPr>
            <w:tcW w:w="1560" w:type="dxa"/>
            <w:vAlign w:val="center"/>
          </w:tcPr>
          <w:p w:rsidR="00800333" w:rsidRDefault="00800333" w:rsidP="00800333">
            <w:pPr>
              <w:spacing w:after="120"/>
              <w:jc w:val="center"/>
              <w:rPr>
                <w:rFonts w:eastAsia="標楷體"/>
              </w:rPr>
            </w:pPr>
            <w:r w:rsidRPr="00800333">
              <w:rPr>
                <w:rFonts w:eastAsia="標楷體" w:hint="eastAsia"/>
                <w:b/>
                <w:color w:val="FF0000"/>
              </w:rPr>
              <w:t>132</w:t>
            </w:r>
            <w:r w:rsidRPr="00800333">
              <w:rPr>
                <w:rFonts w:eastAsia="標楷體" w:hint="eastAsia"/>
                <w:color w:val="FF0000"/>
              </w:rPr>
              <w:t>元</w:t>
            </w:r>
          </w:p>
        </w:tc>
      </w:tr>
      <w:tr w:rsidR="00800333" w:rsidTr="00160532">
        <w:trPr>
          <w:jc w:val="center"/>
        </w:trPr>
        <w:tc>
          <w:tcPr>
            <w:tcW w:w="3784" w:type="dxa"/>
          </w:tcPr>
          <w:p w:rsidR="00800333" w:rsidRDefault="00800333" w:rsidP="00800333">
            <w:pPr>
              <w:spacing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身高</w:t>
            </w:r>
            <w:r>
              <w:rPr>
                <w:rFonts w:eastAsia="標楷體" w:hint="eastAsia"/>
              </w:rPr>
              <w:t>100</w:t>
            </w:r>
            <w:r>
              <w:rPr>
                <w:rFonts w:eastAsia="標楷體"/>
              </w:rPr>
              <w:t>cm</w:t>
            </w:r>
            <w:r>
              <w:rPr>
                <w:rFonts w:eastAsia="標楷體" w:hint="eastAsia"/>
              </w:rPr>
              <w:t>以下</w:t>
            </w:r>
          </w:p>
        </w:tc>
        <w:tc>
          <w:tcPr>
            <w:tcW w:w="1560" w:type="dxa"/>
            <w:vAlign w:val="center"/>
          </w:tcPr>
          <w:p w:rsidR="00800333" w:rsidRDefault="00800333" w:rsidP="00800333">
            <w:pPr>
              <w:spacing w:after="120"/>
              <w:jc w:val="center"/>
              <w:rPr>
                <w:rFonts w:eastAsia="標楷體"/>
              </w:rPr>
            </w:pPr>
            <w:r w:rsidRPr="00800333">
              <w:rPr>
                <w:rFonts w:eastAsia="標楷體" w:hint="eastAsia"/>
                <w:b/>
                <w:color w:val="FF0000"/>
              </w:rPr>
              <w:t>免費</w:t>
            </w:r>
          </w:p>
        </w:tc>
      </w:tr>
    </w:tbl>
    <w:p w:rsidR="00160532" w:rsidRPr="00160532" w:rsidRDefault="00160532" w:rsidP="00C27B61">
      <w:pPr>
        <w:ind w:left="180" w:hangingChars="75" w:hanging="180"/>
        <w:rPr>
          <w:rFonts w:eastAsia="標楷體"/>
          <w:b/>
          <w:color w:val="FF0000"/>
        </w:rPr>
      </w:pPr>
      <w:r w:rsidRPr="00160532">
        <w:rPr>
          <w:rFonts w:eastAsia="標楷體" w:hint="eastAsia"/>
          <w:b/>
          <w:color w:val="FF0000"/>
        </w:rPr>
        <w:t>※自費部分請會員於當天報到時繳納，避免當日造成混亂，請自備零錢。</w:t>
      </w:r>
    </w:p>
    <w:p w:rsidR="0012097F" w:rsidRPr="00800333" w:rsidRDefault="00C27B61" w:rsidP="00C27B61">
      <w:pPr>
        <w:ind w:left="210" w:hangingChars="75" w:hanging="210"/>
        <w:rPr>
          <w:rFonts w:eastAsia="標楷體"/>
          <w:b/>
          <w:color w:val="FF0000"/>
          <w:sz w:val="28"/>
          <w:szCs w:val="28"/>
        </w:rPr>
      </w:pPr>
      <w:r w:rsidRPr="00800333">
        <w:rPr>
          <w:rFonts w:eastAsia="標楷體" w:hint="eastAsia"/>
          <w:b/>
          <w:color w:val="FF0000"/>
          <w:sz w:val="28"/>
          <w:szCs w:val="28"/>
        </w:rPr>
        <w:t>注意事項</w:t>
      </w:r>
      <w:r w:rsidR="0012097F" w:rsidRPr="00800333">
        <w:rPr>
          <w:rFonts w:eastAsia="標楷體" w:hint="eastAsia"/>
          <w:b/>
          <w:color w:val="FF0000"/>
          <w:sz w:val="28"/>
          <w:szCs w:val="28"/>
        </w:rPr>
        <w:t>：</w:t>
      </w:r>
    </w:p>
    <w:p w:rsidR="00216C6B" w:rsidRPr="00216C6B" w:rsidRDefault="00DD3F38" w:rsidP="00294759">
      <w:pPr>
        <w:numPr>
          <w:ilvl w:val="0"/>
          <w:numId w:val="3"/>
        </w:numPr>
        <w:spacing w:line="320" w:lineRule="exact"/>
        <w:rPr>
          <w:rFonts w:eastAsia="標楷體"/>
          <w:b/>
        </w:rPr>
      </w:pPr>
      <w:r>
        <w:rPr>
          <w:rFonts w:eastAsia="標楷體" w:hint="eastAsia"/>
        </w:rPr>
        <w:t>一律採線上報名</w:t>
      </w:r>
      <w:r w:rsidR="00294759" w:rsidRPr="00294759">
        <w:rPr>
          <w:rFonts w:eastAsia="標楷體"/>
        </w:rPr>
        <w:t>https://docs.google.com/forms/d/e/1FAIpQLScJh7NH8GmcxVuZMrnknW8p4AWq916dx6r1bke1Z_z_zom0LA/viewform</w:t>
      </w:r>
    </w:p>
    <w:p w:rsidR="00DD3F38" w:rsidRPr="00216C6B" w:rsidRDefault="008B0286" w:rsidP="00216C6B">
      <w:pPr>
        <w:numPr>
          <w:ilvl w:val="0"/>
          <w:numId w:val="3"/>
        </w:numPr>
        <w:spacing w:line="320" w:lineRule="exact"/>
        <w:rPr>
          <w:rFonts w:eastAsia="標楷體"/>
          <w:b/>
        </w:rPr>
      </w:pPr>
      <w:r w:rsidRPr="008B0286">
        <w:rPr>
          <w:rFonts w:eastAsia="標楷體" w:hint="eastAsia"/>
        </w:rPr>
        <w:t>報名截止日期為</w:t>
      </w:r>
      <w:r w:rsidRPr="0039106B">
        <w:rPr>
          <w:rFonts w:eastAsia="標楷體" w:hint="eastAsia"/>
          <w:b/>
          <w:color w:val="FF0000"/>
        </w:rPr>
        <w:t>10</w:t>
      </w:r>
      <w:r w:rsidR="00800333" w:rsidRPr="0039106B">
        <w:rPr>
          <w:rFonts w:eastAsia="標楷體" w:hint="eastAsia"/>
          <w:b/>
          <w:color w:val="FF0000"/>
        </w:rPr>
        <w:t>5</w:t>
      </w:r>
      <w:r w:rsidRPr="0039106B">
        <w:rPr>
          <w:rFonts w:eastAsia="標楷體" w:hint="eastAsia"/>
          <w:b/>
          <w:color w:val="FF0000"/>
        </w:rPr>
        <w:t>年</w:t>
      </w:r>
      <w:r w:rsidR="00800333" w:rsidRPr="0039106B">
        <w:rPr>
          <w:rFonts w:eastAsia="標楷體" w:hint="eastAsia"/>
          <w:b/>
          <w:color w:val="FF0000"/>
        </w:rPr>
        <w:t>11</w:t>
      </w:r>
      <w:r w:rsidRPr="0039106B">
        <w:rPr>
          <w:rFonts w:eastAsia="標楷體" w:hint="eastAsia"/>
          <w:b/>
          <w:color w:val="FF0000"/>
        </w:rPr>
        <w:t>月</w:t>
      </w:r>
      <w:r w:rsidRPr="0039106B">
        <w:rPr>
          <w:rFonts w:eastAsia="標楷體" w:hint="eastAsia"/>
          <w:b/>
          <w:color w:val="FF0000"/>
        </w:rPr>
        <w:t>2</w:t>
      </w:r>
      <w:r w:rsidR="00800333" w:rsidRPr="0039106B">
        <w:rPr>
          <w:rFonts w:eastAsia="標楷體" w:hint="eastAsia"/>
          <w:b/>
          <w:color w:val="FF0000"/>
        </w:rPr>
        <w:t>0</w:t>
      </w:r>
      <w:r w:rsidRPr="0039106B">
        <w:rPr>
          <w:rFonts w:eastAsia="標楷體" w:hint="eastAsia"/>
          <w:b/>
          <w:color w:val="FF0000"/>
        </w:rPr>
        <w:t>日</w:t>
      </w:r>
      <w:r w:rsidRPr="0039106B">
        <w:rPr>
          <w:rFonts w:eastAsia="標楷體" w:hint="eastAsia"/>
          <w:b/>
          <w:color w:val="FF0000"/>
        </w:rPr>
        <w:t>(</w:t>
      </w:r>
      <w:r w:rsidR="00800333" w:rsidRPr="0039106B">
        <w:rPr>
          <w:rFonts w:eastAsia="標楷體" w:hint="eastAsia"/>
          <w:b/>
          <w:color w:val="FF0000"/>
        </w:rPr>
        <w:t>日</w:t>
      </w:r>
      <w:r w:rsidRPr="0039106B">
        <w:rPr>
          <w:rFonts w:eastAsia="標楷體" w:hint="eastAsia"/>
          <w:b/>
          <w:color w:val="FF0000"/>
        </w:rPr>
        <w:t>)</w:t>
      </w:r>
      <w:r w:rsidR="00800333" w:rsidRPr="0039106B">
        <w:rPr>
          <w:rFonts w:eastAsia="標楷體" w:hint="eastAsia"/>
          <w:b/>
          <w:color w:val="FF0000"/>
        </w:rPr>
        <w:t xml:space="preserve"> </w:t>
      </w:r>
      <w:r w:rsidRPr="0039106B">
        <w:rPr>
          <w:rFonts w:eastAsia="標楷體" w:hint="eastAsia"/>
          <w:b/>
          <w:color w:val="FF0000"/>
        </w:rPr>
        <w:t>23:5</w:t>
      </w:r>
      <w:r w:rsidR="00216C6B">
        <w:rPr>
          <w:rFonts w:eastAsia="標楷體" w:hint="eastAsia"/>
          <w:b/>
          <w:color w:val="FF0000"/>
        </w:rPr>
        <w:t>9</w:t>
      </w:r>
      <w:r w:rsidRPr="00216C6B">
        <w:rPr>
          <w:rFonts w:eastAsia="標楷體" w:hint="eastAsia"/>
          <w:b/>
          <w:color w:val="FF0000"/>
        </w:rPr>
        <w:t>止</w:t>
      </w:r>
      <w:r w:rsidR="009E539A" w:rsidRPr="00216C6B">
        <w:rPr>
          <w:rFonts w:eastAsia="標楷體" w:hint="eastAsia"/>
        </w:rPr>
        <w:t>。</w:t>
      </w:r>
    </w:p>
    <w:p w:rsidR="008B0286" w:rsidRPr="008B0286" w:rsidRDefault="008B0286" w:rsidP="008B0286">
      <w:pPr>
        <w:numPr>
          <w:ilvl w:val="0"/>
          <w:numId w:val="3"/>
        </w:numPr>
        <w:spacing w:beforeLines="50" w:before="180" w:line="32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lastRenderedPageBreak/>
        <w:t>摸彩活動為維護公平原則</w:t>
      </w:r>
      <w:r w:rsidRPr="00C27B61">
        <w:rPr>
          <w:rFonts w:eastAsia="標楷體" w:hint="eastAsia"/>
        </w:rPr>
        <w:t>，</w:t>
      </w:r>
      <w:r>
        <w:rPr>
          <w:rFonts w:eastAsia="標楷體" w:hint="eastAsia"/>
        </w:rPr>
        <w:t>限事先完成報名手續之有效會員本人參加</w:t>
      </w:r>
      <w:r>
        <w:rPr>
          <w:rFonts w:eastAsia="標楷體" w:hint="eastAsia"/>
        </w:rPr>
        <w:t>(</w:t>
      </w:r>
      <w:r w:rsidR="0039106B">
        <w:rPr>
          <w:rFonts w:eastAsia="標楷體" w:hint="eastAsia"/>
        </w:rPr>
        <w:t>當日</w:t>
      </w:r>
      <w:r>
        <w:rPr>
          <w:rFonts w:eastAsia="標楷體" w:hint="eastAsia"/>
        </w:rPr>
        <w:t>憑有照片之證件確認身分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</w:t>
      </w:r>
      <w:r w:rsidRPr="00704D85">
        <w:rPr>
          <w:rFonts w:eastAsia="標楷體" w:hint="eastAsia"/>
          <w:b/>
          <w:color w:val="FF0000"/>
        </w:rPr>
        <w:t>請您務必於期限前線上報名</w:t>
      </w:r>
      <w:r w:rsidRPr="00C27B61">
        <w:rPr>
          <w:rFonts w:eastAsia="標楷體" w:hint="eastAsia"/>
        </w:rPr>
        <w:t>，</w:t>
      </w:r>
      <w:r w:rsidRPr="00704D85">
        <w:rPr>
          <w:rFonts w:eastAsia="標楷體" w:hint="eastAsia"/>
          <w:b/>
          <w:color w:val="FF0000"/>
        </w:rPr>
        <w:t>當天準時報到</w:t>
      </w:r>
      <w:r>
        <w:rPr>
          <w:rFonts w:eastAsia="標楷體" w:hint="eastAsia"/>
        </w:rPr>
        <w:t>，</w:t>
      </w:r>
      <w:r w:rsidRPr="00C27B61">
        <w:rPr>
          <w:rFonts w:eastAsia="標楷體" w:hint="eastAsia"/>
        </w:rPr>
        <w:t>謝謝您的合作！</w:t>
      </w:r>
    </w:p>
    <w:p w:rsidR="008B0286" w:rsidRPr="008B0286" w:rsidRDefault="008B0286" w:rsidP="008B0286">
      <w:pPr>
        <w:numPr>
          <w:ilvl w:val="0"/>
          <w:numId w:val="3"/>
        </w:numPr>
        <w:spacing w:line="320" w:lineRule="exact"/>
        <w:rPr>
          <w:rFonts w:eastAsia="標楷體"/>
          <w:b/>
        </w:rPr>
      </w:pPr>
      <w:r w:rsidRPr="00C27B61">
        <w:rPr>
          <w:rFonts w:eastAsia="標楷體" w:hint="eastAsia"/>
        </w:rPr>
        <w:t>為了確保當日</w:t>
      </w:r>
      <w:r>
        <w:rPr>
          <w:rFonts w:eastAsia="標楷體" w:hint="eastAsia"/>
        </w:rPr>
        <w:t>參與人數及訂位</w:t>
      </w:r>
      <w:r w:rsidRPr="00C27B61">
        <w:rPr>
          <w:rFonts w:eastAsia="標楷體" w:hint="eastAsia"/>
        </w:rPr>
        <w:t>方便，</w:t>
      </w:r>
      <w:r>
        <w:rPr>
          <w:rFonts w:eastAsia="標楷體" w:hint="eastAsia"/>
        </w:rPr>
        <w:t>請各位會員</w:t>
      </w:r>
      <w:r w:rsidRPr="00C27B61">
        <w:rPr>
          <w:rFonts w:eastAsia="標楷體" w:hint="eastAsia"/>
        </w:rPr>
        <w:t>於</w:t>
      </w:r>
      <w:r w:rsidR="0039106B" w:rsidRPr="003F582D">
        <w:rPr>
          <w:rFonts w:eastAsia="標楷體" w:hint="eastAsia"/>
          <w:color w:val="FF0000"/>
          <w:u w:val="single"/>
        </w:rPr>
        <w:t>11</w:t>
      </w:r>
      <w:r w:rsidRPr="003F582D">
        <w:rPr>
          <w:rFonts w:eastAsia="標楷體" w:hint="eastAsia"/>
          <w:b/>
          <w:color w:val="FF0000"/>
          <w:u w:val="single"/>
        </w:rPr>
        <w:t>月</w:t>
      </w:r>
      <w:r w:rsidR="0039106B" w:rsidRPr="003F582D">
        <w:rPr>
          <w:rFonts w:eastAsia="標楷體" w:hint="eastAsia"/>
          <w:b/>
          <w:color w:val="FF0000"/>
          <w:u w:val="single"/>
        </w:rPr>
        <w:t>2</w:t>
      </w:r>
      <w:r w:rsidR="003F582D" w:rsidRPr="003F582D">
        <w:rPr>
          <w:rFonts w:eastAsia="標楷體" w:hint="eastAsia"/>
          <w:b/>
          <w:color w:val="FF0000"/>
          <w:u w:val="single"/>
        </w:rPr>
        <w:t>1</w:t>
      </w:r>
      <w:r w:rsidRPr="003F582D">
        <w:rPr>
          <w:rFonts w:eastAsia="標楷體" w:hint="eastAsia"/>
          <w:b/>
          <w:color w:val="FF0000"/>
          <w:u w:val="single"/>
        </w:rPr>
        <w:t>日</w:t>
      </w:r>
      <w:r w:rsidRPr="003F582D">
        <w:rPr>
          <w:rFonts w:eastAsia="標楷體" w:hint="eastAsia"/>
          <w:b/>
          <w:color w:val="FF0000"/>
          <w:u w:val="single"/>
        </w:rPr>
        <w:t>(</w:t>
      </w:r>
      <w:r w:rsidR="003F582D" w:rsidRPr="003F582D">
        <w:rPr>
          <w:rFonts w:eastAsia="標楷體" w:hint="eastAsia"/>
          <w:b/>
          <w:color w:val="FF0000"/>
          <w:u w:val="single"/>
        </w:rPr>
        <w:t>一</w:t>
      </w:r>
      <w:r w:rsidRPr="003F582D">
        <w:rPr>
          <w:rFonts w:eastAsia="標楷體" w:hint="eastAsia"/>
          <w:b/>
          <w:color w:val="FF0000"/>
          <w:u w:val="single"/>
        </w:rPr>
        <w:t>)</w:t>
      </w:r>
      <w:r>
        <w:rPr>
          <w:rFonts w:eastAsia="標楷體" w:hint="eastAsia"/>
        </w:rPr>
        <w:t>前繳納保證金，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各大醫院代收現金或附劃撥收據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A9215A" w:rsidRPr="00A9215A" w:rsidRDefault="0039106B" w:rsidP="008B0286">
      <w:pPr>
        <w:numPr>
          <w:ilvl w:val="0"/>
          <w:numId w:val="3"/>
        </w:numPr>
        <w:spacing w:line="320" w:lineRule="exact"/>
        <w:rPr>
          <w:rFonts w:eastAsia="標楷體"/>
          <w:b/>
        </w:rPr>
      </w:pPr>
      <w:r>
        <w:rPr>
          <w:rFonts w:eastAsia="標楷體" w:hint="eastAsia"/>
        </w:rPr>
        <w:t>保證金</w:t>
      </w:r>
      <w:r w:rsidR="009E539A">
        <w:rPr>
          <w:rFonts w:eastAsia="標楷體" w:hint="eastAsia"/>
        </w:rPr>
        <w:t>費用於活動當天憑「附照片之證件」確認為本人後退款，</w:t>
      </w:r>
      <w:r w:rsidR="009E539A" w:rsidRPr="00DD3F38">
        <w:rPr>
          <w:rFonts w:eastAsia="標楷體" w:hint="eastAsia"/>
          <w:b/>
          <w:color w:val="FF0000"/>
        </w:rPr>
        <w:t>當天未出席者恕不退款</w:t>
      </w:r>
      <w:r w:rsidR="003F7FAD" w:rsidRPr="008B0286">
        <w:rPr>
          <w:rFonts w:eastAsia="標楷體" w:hint="eastAsia"/>
          <w:color w:val="FF0000"/>
        </w:rPr>
        <w:t>。</w:t>
      </w:r>
    </w:p>
    <w:p w:rsidR="004B552E" w:rsidRPr="00FE1531" w:rsidRDefault="00DD3F38" w:rsidP="0039106B">
      <w:pPr>
        <w:numPr>
          <w:ilvl w:val="0"/>
          <w:numId w:val="3"/>
        </w:numPr>
        <w:spacing w:line="320" w:lineRule="exact"/>
        <w:rPr>
          <w:rFonts w:eastAsia="標楷體"/>
          <w:b/>
        </w:rPr>
      </w:pPr>
      <w:r w:rsidRPr="008B0286">
        <w:rPr>
          <w:rFonts w:eastAsia="標楷體" w:hint="eastAsia"/>
          <w:b/>
          <w:color w:val="FF0000"/>
        </w:rPr>
        <w:t>當日</w:t>
      </w:r>
      <w:r w:rsidR="003F7FAD" w:rsidRPr="008B0286">
        <w:rPr>
          <w:rFonts w:eastAsia="標楷體" w:hint="eastAsia"/>
          <w:b/>
          <w:color w:val="FF0000"/>
        </w:rPr>
        <w:t>會員請攜帶「附照片之證件」及</w:t>
      </w:r>
      <w:r w:rsidR="0039106B" w:rsidRPr="0039106B">
        <w:rPr>
          <w:rFonts w:eastAsia="標楷體" w:hint="eastAsia"/>
          <w:b/>
          <w:color w:val="FF0000"/>
        </w:rPr>
        <w:t>如有兒童</w:t>
      </w:r>
      <w:r w:rsidR="0039106B" w:rsidRPr="0039106B">
        <w:rPr>
          <w:rFonts w:eastAsia="標楷體" w:hint="eastAsia"/>
          <w:b/>
          <w:color w:val="FF0000"/>
        </w:rPr>
        <w:t>(</w:t>
      </w:r>
      <w:r w:rsidR="0039106B" w:rsidRPr="0039106B">
        <w:rPr>
          <w:rFonts w:eastAsia="標楷體" w:hint="eastAsia"/>
          <w:b/>
          <w:color w:val="FF0000"/>
        </w:rPr>
        <w:t>幼童</w:t>
      </w:r>
      <w:r w:rsidR="0039106B" w:rsidRPr="0039106B">
        <w:rPr>
          <w:rFonts w:eastAsia="標楷體" w:hint="eastAsia"/>
          <w:b/>
          <w:color w:val="FF0000"/>
        </w:rPr>
        <w:t>)</w:t>
      </w:r>
      <w:r w:rsidR="0039106B" w:rsidRPr="0039106B">
        <w:rPr>
          <w:rFonts w:eastAsia="標楷體" w:hint="eastAsia"/>
          <w:b/>
          <w:color w:val="FF0000"/>
        </w:rPr>
        <w:t>依現場身高測量計價</w:t>
      </w:r>
      <w:r w:rsidR="003F7FAD" w:rsidRPr="008B0286">
        <w:rPr>
          <w:rFonts w:eastAsia="標楷體" w:hint="eastAsia"/>
          <w:b/>
          <w:color w:val="FF0000"/>
        </w:rPr>
        <w:t>確認身分後入場。</w:t>
      </w:r>
    </w:p>
    <w:p w:rsidR="00C27B61" w:rsidRDefault="00C53C50" w:rsidP="008B0286">
      <w:pPr>
        <w:numPr>
          <w:ilvl w:val="0"/>
          <w:numId w:val="3"/>
        </w:numPr>
        <w:spacing w:beforeLines="50" w:before="180" w:line="32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保證金</w:t>
      </w:r>
      <w:r w:rsidR="00C27B61" w:rsidRPr="00C27B61">
        <w:rPr>
          <w:rFonts w:eastAsia="標楷體" w:hint="eastAsia"/>
        </w:rPr>
        <w:t>繳交</w:t>
      </w:r>
      <w:r w:rsidR="00C27B61">
        <w:rPr>
          <w:rFonts w:eastAsia="標楷體" w:hint="eastAsia"/>
        </w:rPr>
        <w:t>：</w:t>
      </w:r>
    </w:p>
    <w:p w:rsidR="003629B6" w:rsidRDefault="003629B6" w:rsidP="003629B6">
      <w:pPr>
        <w:numPr>
          <w:ilvl w:val="0"/>
          <w:numId w:val="26"/>
        </w:numPr>
        <w:spacing w:line="276" w:lineRule="auto"/>
        <w:rPr>
          <w:rFonts w:eastAsia="標楷體" w:hAnsi="標楷體"/>
          <w:sz w:val="28"/>
          <w:szCs w:val="28"/>
        </w:rPr>
      </w:pPr>
      <w:r>
        <w:rPr>
          <w:rFonts w:eastAsia="標楷體" w:hint="eastAsia"/>
        </w:rPr>
        <w:t>郵政劃撥</w:t>
      </w:r>
      <w:r w:rsidR="00E72D8A">
        <w:rPr>
          <w:rFonts w:eastAsia="標楷體" w:hint="eastAsia"/>
        </w:rPr>
        <w:t>(</w:t>
      </w:r>
      <w:r w:rsidR="00E72D8A">
        <w:rPr>
          <w:rFonts w:eastAsia="標楷體" w:hint="eastAsia"/>
        </w:rPr>
        <w:t>劃撥前請先來電確認金額</w:t>
      </w:r>
      <w:r w:rsidR="00E72D8A">
        <w:rPr>
          <w:rFonts w:eastAsia="標楷體" w:hint="eastAsia"/>
        </w:rPr>
        <w:t>)</w:t>
      </w:r>
    </w:p>
    <w:p w:rsidR="003629B6" w:rsidRPr="003629B6" w:rsidRDefault="003629B6" w:rsidP="003629B6">
      <w:pPr>
        <w:spacing w:line="276" w:lineRule="auto"/>
        <w:ind w:left="480"/>
        <w:rPr>
          <w:rFonts w:eastAsia="標楷體" w:hAnsi="標楷體"/>
          <w:u w:val="single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Pr="003629B6">
        <w:rPr>
          <w:rFonts w:eastAsia="標楷體" w:hAnsi="標楷體" w:hint="eastAsia"/>
        </w:rPr>
        <w:t xml:space="preserve"> </w:t>
      </w:r>
      <w:r w:rsidR="001B24D6">
        <w:rPr>
          <w:rFonts w:eastAsia="標楷體" w:hAnsi="標楷體" w:hint="eastAsia"/>
        </w:rPr>
        <w:t xml:space="preserve"> </w:t>
      </w:r>
      <w:r w:rsidRPr="003629B6">
        <w:rPr>
          <w:rFonts w:eastAsia="標楷體" w:hAnsi="標楷體" w:hint="eastAsia"/>
          <w:u w:val="single"/>
        </w:rPr>
        <w:t>戶名：社團法人雲林縣物理治療師公會</w:t>
      </w:r>
    </w:p>
    <w:p w:rsidR="003629B6" w:rsidRPr="003629B6" w:rsidRDefault="003629B6" w:rsidP="009703AA">
      <w:pPr>
        <w:spacing w:line="276" w:lineRule="auto"/>
        <w:ind w:left="480"/>
        <w:rPr>
          <w:rFonts w:eastAsia="標楷體" w:hAnsi="標楷體"/>
          <w:sz w:val="16"/>
          <w:szCs w:val="16"/>
          <w:u w:val="single"/>
        </w:rPr>
      </w:pPr>
      <w:r w:rsidRPr="003629B6">
        <w:rPr>
          <w:rFonts w:eastAsia="標楷體" w:hAnsi="標楷體" w:hint="eastAsia"/>
        </w:rPr>
        <w:t xml:space="preserve">  </w:t>
      </w:r>
      <w:r w:rsidR="001B24D6">
        <w:rPr>
          <w:rFonts w:eastAsia="標楷體" w:hAnsi="標楷體" w:hint="eastAsia"/>
        </w:rPr>
        <w:t xml:space="preserve"> </w:t>
      </w:r>
      <w:r w:rsidRPr="003629B6">
        <w:rPr>
          <w:rFonts w:eastAsia="標楷體" w:hAnsi="標楷體" w:hint="eastAsia"/>
          <w:u w:val="single"/>
        </w:rPr>
        <w:t>劃撥帳號：</w:t>
      </w:r>
      <w:r w:rsidRPr="003629B6">
        <w:rPr>
          <w:rFonts w:eastAsia="標楷體" w:hAnsi="標楷體" w:hint="eastAsia"/>
          <w:u w:val="single"/>
        </w:rPr>
        <w:t>22674441</w:t>
      </w:r>
    </w:p>
    <w:p w:rsidR="00294759" w:rsidRDefault="009703AA" w:rsidP="00294759">
      <w:pPr>
        <w:numPr>
          <w:ilvl w:val="0"/>
          <w:numId w:val="26"/>
        </w:numPr>
        <w:spacing w:line="276" w:lineRule="auto"/>
        <w:rPr>
          <w:rFonts w:eastAsia="標楷體"/>
        </w:rPr>
      </w:pPr>
      <w:r w:rsidRPr="009703AA">
        <w:rPr>
          <w:rFonts w:eastAsia="標楷體" w:hint="eastAsia"/>
        </w:rPr>
        <w:t>現金繳納</w:t>
      </w:r>
      <w:r w:rsidR="00294759">
        <w:rPr>
          <w:rFonts w:eastAsia="標楷體" w:hint="eastAsia"/>
        </w:rPr>
        <w:t>(</w:t>
      </w:r>
      <w:r w:rsidR="00294759">
        <w:rPr>
          <w:rFonts w:eastAsia="標楷體" w:hint="eastAsia"/>
        </w:rPr>
        <w:t>請先來電預約</w:t>
      </w:r>
      <w:r w:rsidR="00294759">
        <w:rPr>
          <w:rFonts w:eastAsia="標楷體" w:hint="eastAsia"/>
        </w:rPr>
        <w:t>05-5362306)</w:t>
      </w:r>
    </w:p>
    <w:p w:rsidR="001B24D6" w:rsidRPr="001B24D6" w:rsidRDefault="00294759" w:rsidP="00294759">
      <w:pPr>
        <w:spacing w:line="276" w:lineRule="auto"/>
        <w:ind w:left="840"/>
        <w:rPr>
          <w:rFonts w:eastAsia="標楷體"/>
        </w:rPr>
      </w:pPr>
      <w:r>
        <w:rPr>
          <w:rFonts w:eastAsia="標楷體" w:hint="eastAsia"/>
        </w:rPr>
        <w:t>行政中心</w:t>
      </w:r>
      <w:r w:rsidR="009703AA" w:rsidRPr="001B24D6">
        <w:rPr>
          <w:rFonts w:eastAsia="標楷體" w:hint="eastAsia"/>
        </w:rPr>
        <w:t>:</w:t>
      </w:r>
      <w:r w:rsidR="009703AA" w:rsidRPr="001B24D6">
        <w:rPr>
          <w:rFonts w:eastAsia="標楷體" w:hint="eastAsia"/>
        </w:rPr>
        <w:t>雲林縣斗六市府文路</w:t>
      </w:r>
      <w:r w:rsidR="009703AA" w:rsidRPr="001B24D6">
        <w:rPr>
          <w:rFonts w:eastAsia="標楷體" w:hint="eastAsia"/>
        </w:rPr>
        <w:t>22</w:t>
      </w:r>
      <w:r w:rsidR="009703AA" w:rsidRPr="001B24D6">
        <w:rPr>
          <w:rFonts w:eastAsia="標楷體" w:hint="eastAsia"/>
        </w:rPr>
        <w:t>號</w:t>
      </w:r>
      <w:r w:rsidR="009703AA" w:rsidRPr="001B24D6">
        <w:rPr>
          <w:rFonts w:eastAsia="標楷體" w:hint="eastAsia"/>
        </w:rPr>
        <w:t>1F</w:t>
      </w:r>
    </w:p>
    <w:p w:rsidR="001B24D6" w:rsidRPr="001B24D6" w:rsidRDefault="00DD3F38" w:rsidP="001B24D6">
      <w:pPr>
        <w:spacing w:beforeLines="50" w:before="180"/>
        <w:ind w:left="480"/>
        <w:rPr>
          <w:rFonts w:eastAsia="標楷體"/>
        </w:rPr>
      </w:pPr>
      <w:r>
        <w:rPr>
          <w:rFonts w:eastAsia="標楷體" w:hint="eastAsia"/>
        </w:rPr>
        <w:t>3.</w:t>
      </w:r>
      <w:r w:rsidR="001B24D6" w:rsidRPr="001B24D6">
        <w:rPr>
          <w:rFonts w:hint="eastAsia"/>
          <w:sz w:val="23"/>
          <w:szCs w:val="23"/>
        </w:rPr>
        <w:t xml:space="preserve"> </w:t>
      </w:r>
      <w:r w:rsidR="001B24D6" w:rsidRPr="001B24D6">
        <w:rPr>
          <w:rFonts w:eastAsia="標楷體" w:hint="eastAsia"/>
        </w:rPr>
        <w:t>直接匯款至郵局</w:t>
      </w:r>
      <w:r w:rsidR="001B24D6">
        <w:rPr>
          <w:rFonts w:eastAsia="標楷體" w:hint="eastAsia"/>
        </w:rPr>
        <w:t>(</w:t>
      </w:r>
      <w:r w:rsidR="001B24D6">
        <w:rPr>
          <w:rFonts w:eastAsia="標楷體" w:hint="eastAsia"/>
        </w:rPr>
        <w:t>請先來電確認金額</w:t>
      </w:r>
      <w:r w:rsidR="001B24D6">
        <w:rPr>
          <w:rFonts w:eastAsia="標楷體" w:hint="eastAsia"/>
        </w:rPr>
        <w:t>)(</w:t>
      </w:r>
      <w:r w:rsidR="001B24D6">
        <w:rPr>
          <w:rFonts w:eastAsia="標楷體" w:hint="eastAsia"/>
        </w:rPr>
        <w:t>並於匯款後來</w:t>
      </w:r>
      <w:r w:rsidR="001B24D6" w:rsidRPr="001B24D6">
        <w:rPr>
          <w:rFonts w:eastAsia="標楷體" w:hint="eastAsia"/>
        </w:rPr>
        <w:t>電確認</w:t>
      </w:r>
      <w:r w:rsidR="001B24D6" w:rsidRPr="001B24D6">
        <w:rPr>
          <w:rFonts w:eastAsia="標楷體" w:hint="eastAsia"/>
        </w:rPr>
        <w:t>)</w:t>
      </w:r>
      <w:r w:rsidR="0039106B">
        <w:rPr>
          <w:rFonts w:eastAsia="標楷體" w:hint="eastAsia"/>
        </w:rPr>
        <w:t>05-5362306</w:t>
      </w:r>
    </w:p>
    <w:p w:rsidR="00DD3F38" w:rsidRPr="001B24D6" w:rsidRDefault="001B24D6" w:rsidP="001B24D6">
      <w:pPr>
        <w:pStyle w:val="Default"/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 xml:space="preserve">      </w:t>
      </w:r>
      <w:r w:rsidRPr="001B24D6">
        <w:rPr>
          <w:rFonts w:hint="eastAsia"/>
        </w:rPr>
        <w:t>﹙局號：0301042</w:t>
      </w:r>
      <w:r w:rsidR="00965700">
        <w:rPr>
          <w:rFonts w:hAnsi="Times New Roman" w:hint="eastAsia"/>
        </w:rPr>
        <w:t xml:space="preserve"> </w:t>
      </w:r>
      <w:r w:rsidRPr="001B24D6">
        <w:rPr>
          <w:rFonts w:hAnsi="Times New Roman" w:hint="eastAsia"/>
        </w:rPr>
        <w:t>帳號：0307781</w:t>
      </w:r>
      <w:r w:rsidR="00965700">
        <w:rPr>
          <w:rFonts w:hAnsi="Times New Roman" w:hint="eastAsia"/>
        </w:rPr>
        <w:t xml:space="preserve"> </w:t>
      </w:r>
      <w:bookmarkStart w:id="0" w:name="_GoBack"/>
      <w:bookmarkEnd w:id="0"/>
      <w:r w:rsidRPr="001B24D6">
        <w:rPr>
          <w:rFonts w:hAnsi="Times New Roman" w:hint="eastAsia"/>
        </w:rPr>
        <w:t>戶名：社團法人雲林縣物理治療師公會﹚</w:t>
      </w:r>
      <w:r>
        <w:rPr>
          <w:rFonts w:hAnsi="Times New Roman" w:hint="eastAsia"/>
          <w:sz w:val="23"/>
          <w:szCs w:val="23"/>
        </w:rPr>
        <w:t xml:space="preserve"> </w:t>
      </w:r>
    </w:p>
    <w:p w:rsidR="00D32CE5" w:rsidRPr="00130A5B" w:rsidRDefault="00D32CE5" w:rsidP="001579D3">
      <w:pPr>
        <w:numPr>
          <w:ilvl w:val="0"/>
          <w:numId w:val="9"/>
        </w:numPr>
        <w:spacing w:beforeLines="50" w:before="180"/>
        <w:ind w:left="482" w:hanging="482"/>
      </w:pPr>
      <w:r w:rsidRPr="00130A5B">
        <w:rPr>
          <w:rFonts w:eastAsia="標楷體" w:hint="eastAsia"/>
        </w:rPr>
        <w:t>保證金</w:t>
      </w:r>
      <w:r w:rsidR="00C53C50">
        <w:rPr>
          <w:rFonts w:eastAsia="標楷體" w:hint="eastAsia"/>
        </w:rPr>
        <w:t>費用</w:t>
      </w:r>
      <w:r w:rsidRPr="00130A5B">
        <w:rPr>
          <w:rFonts w:eastAsia="標楷體" w:hint="eastAsia"/>
        </w:rPr>
        <w:t>退款</w:t>
      </w:r>
      <w:r w:rsidRPr="00130A5B">
        <w:rPr>
          <w:rFonts w:hint="eastAsia"/>
        </w:rPr>
        <w:t>：</w:t>
      </w:r>
    </w:p>
    <w:p w:rsidR="00162579" w:rsidRPr="004B552E" w:rsidRDefault="00162579" w:rsidP="003629B6">
      <w:pPr>
        <w:numPr>
          <w:ilvl w:val="0"/>
          <w:numId w:val="5"/>
        </w:numPr>
        <w:spacing w:line="276" w:lineRule="auto"/>
        <w:rPr>
          <w:rFonts w:eastAsia="標楷體"/>
          <w:color w:val="0D0D0D"/>
        </w:rPr>
      </w:pPr>
      <w:r w:rsidRPr="00130A5B">
        <w:rPr>
          <w:rFonts w:eastAsia="標楷體" w:hAnsi="標楷體"/>
        </w:rPr>
        <w:t>請會員先準備好有照證件</w:t>
      </w:r>
      <w:r w:rsidRPr="00130A5B">
        <w:rPr>
          <w:rFonts w:eastAsia="標楷體"/>
        </w:rPr>
        <w:t>(</w:t>
      </w:r>
      <w:r w:rsidRPr="00130A5B">
        <w:rPr>
          <w:rFonts w:eastAsia="標楷體" w:hAnsi="標楷體"/>
        </w:rPr>
        <w:t>身分證、駕照、健保卡、執業執照等</w:t>
      </w:r>
      <w:r w:rsidRPr="00130A5B">
        <w:rPr>
          <w:rFonts w:eastAsia="標楷體" w:hAnsi="標楷體" w:hint="eastAsia"/>
        </w:rPr>
        <w:t>任一均</w:t>
      </w:r>
      <w:r w:rsidRPr="004B552E">
        <w:rPr>
          <w:rFonts w:eastAsia="標楷體" w:hAnsi="標楷體" w:hint="eastAsia"/>
          <w:color w:val="0D0D0D"/>
        </w:rPr>
        <w:t>可</w:t>
      </w:r>
      <w:r w:rsidRPr="004B552E">
        <w:rPr>
          <w:rFonts w:eastAsia="標楷體"/>
          <w:color w:val="0D0D0D"/>
        </w:rPr>
        <w:t>)</w:t>
      </w:r>
      <w:r w:rsidRPr="004B552E">
        <w:rPr>
          <w:rFonts w:eastAsia="標楷體" w:hint="eastAsia"/>
          <w:color w:val="0D0D0D"/>
        </w:rPr>
        <w:t>，準備報到，無法出具</w:t>
      </w:r>
      <w:r w:rsidRPr="004B552E">
        <w:rPr>
          <w:rFonts w:eastAsia="標楷體" w:hAnsi="標楷體"/>
          <w:color w:val="0D0D0D"/>
        </w:rPr>
        <w:t>有照證件</w:t>
      </w:r>
      <w:r w:rsidRPr="004B552E">
        <w:rPr>
          <w:rFonts w:eastAsia="標楷體" w:hAnsi="標楷體" w:hint="eastAsia"/>
          <w:color w:val="0D0D0D"/>
        </w:rPr>
        <w:t>者確認本人身分者，恕無法受理報到及退費</w:t>
      </w:r>
      <w:r w:rsidRPr="004B552E">
        <w:rPr>
          <w:rFonts w:hint="eastAsia"/>
          <w:color w:val="0D0D0D"/>
        </w:rPr>
        <w:t>，</w:t>
      </w:r>
      <w:r w:rsidRPr="004B552E">
        <w:rPr>
          <w:rFonts w:eastAsia="標楷體" w:hint="eastAsia"/>
          <w:color w:val="0D0D0D"/>
        </w:rPr>
        <w:t>家屬之保證金亦無法退還。</w:t>
      </w:r>
    </w:p>
    <w:p w:rsidR="00E6030E" w:rsidRDefault="00162579" w:rsidP="003629B6">
      <w:pPr>
        <w:numPr>
          <w:ilvl w:val="0"/>
          <w:numId w:val="5"/>
        </w:numPr>
        <w:spacing w:line="276" w:lineRule="auto"/>
        <w:rPr>
          <w:rFonts w:eastAsia="標楷體" w:hAnsi="標楷體"/>
          <w:color w:val="0D0D0D"/>
        </w:rPr>
      </w:pPr>
      <w:r w:rsidRPr="004B552E">
        <w:rPr>
          <w:rFonts w:eastAsia="標楷體" w:hAnsi="標楷體" w:hint="eastAsia"/>
          <w:color w:val="0D0D0D"/>
        </w:rPr>
        <w:t>請於簽名報到後領取保證金，並請當場確認無誤後，再進入會場用餐！一經離開報到區及退款處，恕不補發。</w:t>
      </w:r>
    </w:p>
    <w:p w:rsidR="0054375D" w:rsidRDefault="0054375D" w:rsidP="0054375D">
      <w:pPr>
        <w:spacing w:line="600" w:lineRule="exact"/>
        <w:ind w:left="480"/>
        <w:jc w:val="center"/>
        <w:rPr>
          <w:color w:val="FF0000"/>
        </w:rPr>
      </w:pPr>
      <w:r>
        <w:rPr>
          <w:rFonts w:eastAsia="標楷體" w:hAnsi="標楷體" w:hint="eastAsia"/>
          <w:sz w:val="28"/>
          <w:szCs w:val="28"/>
        </w:rPr>
        <w:t>【交通路線圖】</w:t>
      </w:r>
    </w:p>
    <w:p w:rsidR="004B6970" w:rsidRPr="001B24D6" w:rsidRDefault="00B5720C" w:rsidP="001B24D6">
      <w:pPr>
        <w:ind w:left="180" w:hangingChars="75" w:hanging="180"/>
        <w:jc w:val="center"/>
      </w:pPr>
      <w:r w:rsidRPr="00B5720C">
        <w:rPr>
          <w:noProof/>
        </w:rPr>
        <w:drawing>
          <wp:inline distT="0" distB="0" distL="0" distR="0">
            <wp:extent cx="3700353" cy="3240000"/>
            <wp:effectExtent l="0" t="0" r="0" b="0"/>
            <wp:docPr id="1" name="圖片 1" descr="C:\Users\User\Desktop\P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_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353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970" w:rsidRPr="001B24D6" w:rsidSect="00216C6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2B" w:rsidRDefault="00E0092B" w:rsidP="00C45BD1">
      <w:r>
        <w:separator/>
      </w:r>
    </w:p>
  </w:endnote>
  <w:endnote w:type="continuationSeparator" w:id="0">
    <w:p w:rsidR="00E0092B" w:rsidRDefault="00E0092B" w:rsidP="00C4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2B" w:rsidRDefault="00E0092B" w:rsidP="00C45BD1">
      <w:r>
        <w:separator/>
      </w:r>
    </w:p>
  </w:footnote>
  <w:footnote w:type="continuationSeparator" w:id="0">
    <w:p w:rsidR="00E0092B" w:rsidRDefault="00E0092B" w:rsidP="00C4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31A6"/>
      </v:shape>
    </w:pict>
  </w:numPicBullet>
  <w:abstractNum w:abstractNumId="0" w15:restartNumberingAfterBreak="0">
    <w:nsid w:val="02785FC4"/>
    <w:multiLevelType w:val="hybridMultilevel"/>
    <w:tmpl w:val="61E4E24A"/>
    <w:lvl w:ilvl="0" w:tplc="266A3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EF4145"/>
    <w:multiLevelType w:val="hybridMultilevel"/>
    <w:tmpl w:val="824869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3E3BCA"/>
    <w:multiLevelType w:val="hybridMultilevel"/>
    <w:tmpl w:val="CECE3494"/>
    <w:lvl w:ilvl="0" w:tplc="A2CE5268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90234C"/>
    <w:multiLevelType w:val="hybridMultilevel"/>
    <w:tmpl w:val="AF9EC1E0"/>
    <w:lvl w:ilvl="0" w:tplc="89C002BE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5B048B"/>
    <w:multiLevelType w:val="hybridMultilevel"/>
    <w:tmpl w:val="101C87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6B266D"/>
    <w:multiLevelType w:val="hybridMultilevel"/>
    <w:tmpl w:val="A918811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B90126"/>
    <w:multiLevelType w:val="hybridMultilevel"/>
    <w:tmpl w:val="8D102D8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1F3A9D"/>
    <w:multiLevelType w:val="hybridMultilevel"/>
    <w:tmpl w:val="F998FDB0"/>
    <w:lvl w:ilvl="0" w:tplc="DB0CF802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9805704"/>
    <w:multiLevelType w:val="hybridMultilevel"/>
    <w:tmpl w:val="C838BE5C"/>
    <w:lvl w:ilvl="0" w:tplc="68946A20">
      <w:start w:val="1"/>
      <w:numFmt w:val="bullet"/>
      <w:lvlText w:val="-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B337277"/>
    <w:multiLevelType w:val="hybridMultilevel"/>
    <w:tmpl w:val="CD04AD72"/>
    <w:lvl w:ilvl="0" w:tplc="711E1C88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17642AF"/>
    <w:multiLevelType w:val="hybridMultilevel"/>
    <w:tmpl w:val="94646D88"/>
    <w:lvl w:ilvl="0" w:tplc="FBC2EB4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26226F5"/>
    <w:multiLevelType w:val="hybridMultilevel"/>
    <w:tmpl w:val="BC56CE42"/>
    <w:lvl w:ilvl="0" w:tplc="00B21DB2">
      <w:start w:val="2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12" w15:restartNumberingAfterBreak="0">
    <w:nsid w:val="34043108"/>
    <w:multiLevelType w:val="hybridMultilevel"/>
    <w:tmpl w:val="AD984F7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879337E"/>
    <w:multiLevelType w:val="hybridMultilevel"/>
    <w:tmpl w:val="61206980"/>
    <w:lvl w:ilvl="0" w:tplc="0409000D">
      <w:start w:val="1"/>
      <w:numFmt w:val="bullet"/>
      <w:lvlText w:val=""/>
      <w:lvlJc w:val="left"/>
      <w:pPr>
        <w:tabs>
          <w:tab w:val="num" w:pos="785"/>
        </w:tabs>
        <w:ind w:left="7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5"/>
        </w:tabs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5"/>
        </w:tabs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5"/>
        </w:tabs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5"/>
        </w:tabs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5"/>
        </w:tabs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5"/>
        </w:tabs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5"/>
        </w:tabs>
        <w:ind w:left="4625" w:hanging="480"/>
      </w:pPr>
      <w:rPr>
        <w:rFonts w:ascii="Wingdings" w:hAnsi="Wingdings" w:hint="default"/>
      </w:rPr>
    </w:lvl>
  </w:abstractNum>
  <w:abstractNum w:abstractNumId="14" w15:restartNumberingAfterBreak="0">
    <w:nsid w:val="3B1C7239"/>
    <w:multiLevelType w:val="hybridMultilevel"/>
    <w:tmpl w:val="8F8ECB7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B2364ED"/>
    <w:multiLevelType w:val="hybridMultilevel"/>
    <w:tmpl w:val="FEAE1950"/>
    <w:lvl w:ilvl="0" w:tplc="015EB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F60EF0"/>
    <w:multiLevelType w:val="hybridMultilevel"/>
    <w:tmpl w:val="6102161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0007A1"/>
    <w:multiLevelType w:val="hybridMultilevel"/>
    <w:tmpl w:val="F4668A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3EA49CCE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F2A5339"/>
    <w:multiLevelType w:val="hybridMultilevel"/>
    <w:tmpl w:val="082E1748"/>
    <w:lvl w:ilvl="0" w:tplc="68946A20">
      <w:start w:val="1"/>
      <w:numFmt w:val="bullet"/>
      <w:lvlText w:val="-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1586B40"/>
    <w:multiLevelType w:val="hybridMultilevel"/>
    <w:tmpl w:val="97703DFA"/>
    <w:lvl w:ilvl="0" w:tplc="0409000F">
      <w:start w:val="1"/>
      <w:numFmt w:val="decimal"/>
      <w:lvlText w:val="%1."/>
      <w:lvlJc w:val="left"/>
      <w:pPr>
        <w:ind w:left="22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88" w:hanging="480"/>
      </w:pPr>
    </w:lvl>
    <w:lvl w:ilvl="2" w:tplc="0409001B" w:tentative="1">
      <w:start w:val="1"/>
      <w:numFmt w:val="lowerRoman"/>
      <w:lvlText w:val="%3."/>
      <w:lvlJc w:val="right"/>
      <w:pPr>
        <w:ind w:left="3168" w:hanging="480"/>
      </w:pPr>
    </w:lvl>
    <w:lvl w:ilvl="3" w:tplc="0409000F" w:tentative="1">
      <w:start w:val="1"/>
      <w:numFmt w:val="decimal"/>
      <w:lvlText w:val="%4."/>
      <w:lvlJc w:val="left"/>
      <w:pPr>
        <w:ind w:left="3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8" w:hanging="480"/>
      </w:pPr>
    </w:lvl>
    <w:lvl w:ilvl="5" w:tplc="0409001B" w:tentative="1">
      <w:start w:val="1"/>
      <w:numFmt w:val="lowerRoman"/>
      <w:lvlText w:val="%6."/>
      <w:lvlJc w:val="right"/>
      <w:pPr>
        <w:ind w:left="4608" w:hanging="480"/>
      </w:pPr>
    </w:lvl>
    <w:lvl w:ilvl="6" w:tplc="0409000F" w:tentative="1">
      <w:start w:val="1"/>
      <w:numFmt w:val="decimal"/>
      <w:lvlText w:val="%7."/>
      <w:lvlJc w:val="left"/>
      <w:pPr>
        <w:ind w:left="5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8" w:hanging="480"/>
      </w:pPr>
    </w:lvl>
    <w:lvl w:ilvl="8" w:tplc="0409001B" w:tentative="1">
      <w:start w:val="1"/>
      <w:numFmt w:val="lowerRoman"/>
      <w:lvlText w:val="%9."/>
      <w:lvlJc w:val="right"/>
      <w:pPr>
        <w:ind w:left="6048" w:hanging="480"/>
      </w:pPr>
    </w:lvl>
  </w:abstractNum>
  <w:abstractNum w:abstractNumId="20" w15:restartNumberingAfterBreak="0">
    <w:nsid w:val="51E75CD9"/>
    <w:multiLevelType w:val="hybridMultilevel"/>
    <w:tmpl w:val="8A58C3AE"/>
    <w:lvl w:ilvl="0" w:tplc="0409000F">
      <w:start w:val="1"/>
      <w:numFmt w:val="decimal"/>
      <w:lvlText w:val="%1."/>
      <w:lvlJc w:val="left"/>
      <w:pPr>
        <w:ind w:left="22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88" w:hanging="480"/>
      </w:pPr>
    </w:lvl>
    <w:lvl w:ilvl="2" w:tplc="0409001B" w:tentative="1">
      <w:start w:val="1"/>
      <w:numFmt w:val="lowerRoman"/>
      <w:lvlText w:val="%3."/>
      <w:lvlJc w:val="right"/>
      <w:pPr>
        <w:ind w:left="3168" w:hanging="480"/>
      </w:pPr>
    </w:lvl>
    <w:lvl w:ilvl="3" w:tplc="0409000F" w:tentative="1">
      <w:start w:val="1"/>
      <w:numFmt w:val="decimal"/>
      <w:lvlText w:val="%4."/>
      <w:lvlJc w:val="left"/>
      <w:pPr>
        <w:ind w:left="3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8" w:hanging="480"/>
      </w:pPr>
    </w:lvl>
    <w:lvl w:ilvl="5" w:tplc="0409001B" w:tentative="1">
      <w:start w:val="1"/>
      <w:numFmt w:val="lowerRoman"/>
      <w:lvlText w:val="%6."/>
      <w:lvlJc w:val="right"/>
      <w:pPr>
        <w:ind w:left="4608" w:hanging="480"/>
      </w:pPr>
    </w:lvl>
    <w:lvl w:ilvl="6" w:tplc="0409000F" w:tentative="1">
      <w:start w:val="1"/>
      <w:numFmt w:val="decimal"/>
      <w:lvlText w:val="%7."/>
      <w:lvlJc w:val="left"/>
      <w:pPr>
        <w:ind w:left="5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8" w:hanging="480"/>
      </w:pPr>
    </w:lvl>
    <w:lvl w:ilvl="8" w:tplc="0409001B" w:tentative="1">
      <w:start w:val="1"/>
      <w:numFmt w:val="lowerRoman"/>
      <w:lvlText w:val="%9."/>
      <w:lvlJc w:val="right"/>
      <w:pPr>
        <w:ind w:left="6048" w:hanging="480"/>
      </w:pPr>
    </w:lvl>
  </w:abstractNum>
  <w:abstractNum w:abstractNumId="21" w15:restartNumberingAfterBreak="0">
    <w:nsid w:val="53AD5C0C"/>
    <w:multiLevelType w:val="hybridMultilevel"/>
    <w:tmpl w:val="C24ED38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FA28985E">
      <w:start w:val="9"/>
      <w:numFmt w:val="taiwaneseCountingThousand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57180257"/>
    <w:multiLevelType w:val="hybridMultilevel"/>
    <w:tmpl w:val="4468C2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AE717D0"/>
    <w:multiLevelType w:val="hybridMultilevel"/>
    <w:tmpl w:val="62F82808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F90667C"/>
    <w:multiLevelType w:val="hybridMultilevel"/>
    <w:tmpl w:val="A5067BE6"/>
    <w:lvl w:ilvl="0" w:tplc="DFE61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4262CBA"/>
    <w:multiLevelType w:val="hybridMultilevel"/>
    <w:tmpl w:val="1258F5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5662E50"/>
    <w:multiLevelType w:val="hybridMultilevel"/>
    <w:tmpl w:val="9E5C9C56"/>
    <w:lvl w:ilvl="0" w:tplc="E886EAA0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B0F402B"/>
    <w:multiLevelType w:val="hybridMultilevel"/>
    <w:tmpl w:val="F972221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F2B5CAE"/>
    <w:multiLevelType w:val="hybridMultilevel"/>
    <w:tmpl w:val="36F25570"/>
    <w:lvl w:ilvl="0" w:tplc="C39E11FC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15"/>
  </w:num>
  <w:num w:numId="5">
    <w:abstractNumId w:val="8"/>
  </w:num>
  <w:num w:numId="6">
    <w:abstractNumId w:val="18"/>
  </w:num>
  <w:num w:numId="7">
    <w:abstractNumId w:val="25"/>
  </w:num>
  <w:num w:numId="8">
    <w:abstractNumId w:val="24"/>
  </w:num>
  <w:num w:numId="9">
    <w:abstractNumId w:val="17"/>
  </w:num>
  <w:num w:numId="10">
    <w:abstractNumId w:val="14"/>
  </w:num>
  <w:num w:numId="11">
    <w:abstractNumId w:val="27"/>
  </w:num>
  <w:num w:numId="12">
    <w:abstractNumId w:val="10"/>
  </w:num>
  <w:num w:numId="13">
    <w:abstractNumId w:val="7"/>
  </w:num>
  <w:num w:numId="14">
    <w:abstractNumId w:val="26"/>
  </w:num>
  <w:num w:numId="15">
    <w:abstractNumId w:val="3"/>
  </w:num>
  <w:num w:numId="16">
    <w:abstractNumId w:val="2"/>
  </w:num>
  <w:num w:numId="17">
    <w:abstractNumId w:val="12"/>
  </w:num>
  <w:num w:numId="18">
    <w:abstractNumId w:val="28"/>
  </w:num>
  <w:num w:numId="19">
    <w:abstractNumId w:val="5"/>
  </w:num>
  <w:num w:numId="20">
    <w:abstractNumId w:val="16"/>
  </w:num>
  <w:num w:numId="21">
    <w:abstractNumId w:val="6"/>
  </w:num>
  <w:num w:numId="22">
    <w:abstractNumId w:val="1"/>
  </w:num>
  <w:num w:numId="23">
    <w:abstractNumId w:val="11"/>
  </w:num>
  <w:num w:numId="24">
    <w:abstractNumId w:val="20"/>
  </w:num>
  <w:num w:numId="25">
    <w:abstractNumId w:val="19"/>
  </w:num>
  <w:num w:numId="26">
    <w:abstractNumId w:val="9"/>
  </w:num>
  <w:num w:numId="27">
    <w:abstractNumId w:val="13"/>
  </w:num>
  <w:num w:numId="28">
    <w:abstractNumId w:val="23"/>
  </w:num>
  <w:num w:numId="29">
    <w:abstractNumId w:val="2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E0"/>
    <w:rsid w:val="00062F69"/>
    <w:rsid w:val="00065860"/>
    <w:rsid w:val="00066831"/>
    <w:rsid w:val="00075D3D"/>
    <w:rsid w:val="000A02CA"/>
    <w:rsid w:val="000B280A"/>
    <w:rsid w:val="000C5ABF"/>
    <w:rsid w:val="000C7561"/>
    <w:rsid w:val="000E05E0"/>
    <w:rsid w:val="000E3CD8"/>
    <w:rsid w:val="00105E53"/>
    <w:rsid w:val="00106DF5"/>
    <w:rsid w:val="0011594B"/>
    <w:rsid w:val="00116F62"/>
    <w:rsid w:val="00117BAE"/>
    <w:rsid w:val="0012097F"/>
    <w:rsid w:val="00130A5B"/>
    <w:rsid w:val="001434F7"/>
    <w:rsid w:val="0015529F"/>
    <w:rsid w:val="001555B9"/>
    <w:rsid w:val="001579D3"/>
    <w:rsid w:val="00160532"/>
    <w:rsid w:val="00162579"/>
    <w:rsid w:val="001A5F74"/>
    <w:rsid w:val="001B24D6"/>
    <w:rsid w:val="001B2E5C"/>
    <w:rsid w:val="001C5E7B"/>
    <w:rsid w:val="001D6113"/>
    <w:rsid w:val="001E6675"/>
    <w:rsid w:val="00216C6B"/>
    <w:rsid w:val="00222380"/>
    <w:rsid w:val="0028255B"/>
    <w:rsid w:val="00282DE5"/>
    <w:rsid w:val="00294759"/>
    <w:rsid w:val="002A3267"/>
    <w:rsid w:val="002A3366"/>
    <w:rsid w:val="002B0E01"/>
    <w:rsid w:val="00303A55"/>
    <w:rsid w:val="0031056F"/>
    <w:rsid w:val="00334C2C"/>
    <w:rsid w:val="00356C6D"/>
    <w:rsid w:val="0035727F"/>
    <w:rsid w:val="00357EEE"/>
    <w:rsid w:val="003629B6"/>
    <w:rsid w:val="0039106B"/>
    <w:rsid w:val="003912BB"/>
    <w:rsid w:val="003F3B0F"/>
    <w:rsid w:val="003F582D"/>
    <w:rsid w:val="003F7FAD"/>
    <w:rsid w:val="00400AB4"/>
    <w:rsid w:val="004438BF"/>
    <w:rsid w:val="0046436D"/>
    <w:rsid w:val="004654D5"/>
    <w:rsid w:val="004A15CD"/>
    <w:rsid w:val="004B552E"/>
    <w:rsid w:val="004B6970"/>
    <w:rsid w:val="005163F8"/>
    <w:rsid w:val="005200F3"/>
    <w:rsid w:val="00522EBA"/>
    <w:rsid w:val="005256C2"/>
    <w:rsid w:val="00536863"/>
    <w:rsid w:val="00540E04"/>
    <w:rsid w:val="0054375D"/>
    <w:rsid w:val="00576AC1"/>
    <w:rsid w:val="0059175E"/>
    <w:rsid w:val="005B641B"/>
    <w:rsid w:val="005E1EE6"/>
    <w:rsid w:val="005F26FF"/>
    <w:rsid w:val="00613EDC"/>
    <w:rsid w:val="006A44F6"/>
    <w:rsid w:val="006E19AD"/>
    <w:rsid w:val="006E5526"/>
    <w:rsid w:val="006F52EB"/>
    <w:rsid w:val="00704D85"/>
    <w:rsid w:val="007059D7"/>
    <w:rsid w:val="0071203E"/>
    <w:rsid w:val="007306F3"/>
    <w:rsid w:val="007A439F"/>
    <w:rsid w:val="007B60B7"/>
    <w:rsid w:val="007C502A"/>
    <w:rsid w:val="007C7BB2"/>
    <w:rsid w:val="007D6DFA"/>
    <w:rsid w:val="00800333"/>
    <w:rsid w:val="00835F59"/>
    <w:rsid w:val="00852D52"/>
    <w:rsid w:val="008564FC"/>
    <w:rsid w:val="008729A8"/>
    <w:rsid w:val="008A337F"/>
    <w:rsid w:val="008B0286"/>
    <w:rsid w:val="008B228E"/>
    <w:rsid w:val="008C40A5"/>
    <w:rsid w:val="008D5CF8"/>
    <w:rsid w:val="00952943"/>
    <w:rsid w:val="0095467A"/>
    <w:rsid w:val="00965700"/>
    <w:rsid w:val="009703AA"/>
    <w:rsid w:val="0099336D"/>
    <w:rsid w:val="0099548A"/>
    <w:rsid w:val="00997D1D"/>
    <w:rsid w:val="009A45BD"/>
    <w:rsid w:val="009C034E"/>
    <w:rsid w:val="009E0A5C"/>
    <w:rsid w:val="009E539A"/>
    <w:rsid w:val="009E7CE4"/>
    <w:rsid w:val="00A51523"/>
    <w:rsid w:val="00A61180"/>
    <w:rsid w:val="00A9022D"/>
    <w:rsid w:val="00A9215A"/>
    <w:rsid w:val="00AB3E6F"/>
    <w:rsid w:val="00AB4DAE"/>
    <w:rsid w:val="00AD5ABD"/>
    <w:rsid w:val="00AE0A0B"/>
    <w:rsid w:val="00AF54C3"/>
    <w:rsid w:val="00B02AD8"/>
    <w:rsid w:val="00B266A1"/>
    <w:rsid w:val="00B27FFC"/>
    <w:rsid w:val="00B46CEA"/>
    <w:rsid w:val="00B549ED"/>
    <w:rsid w:val="00B5720C"/>
    <w:rsid w:val="00B57375"/>
    <w:rsid w:val="00B75E70"/>
    <w:rsid w:val="00BA3117"/>
    <w:rsid w:val="00BE56C1"/>
    <w:rsid w:val="00C102FC"/>
    <w:rsid w:val="00C27B61"/>
    <w:rsid w:val="00C45BD1"/>
    <w:rsid w:val="00C53C50"/>
    <w:rsid w:val="00C71479"/>
    <w:rsid w:val="00C7438A"/>
    <w:rsid w:val="00C92DCD"/>
    <w:rsid w:val="00C92EBC"/>
    <w:rsid w:val="00C94329"/>
    <w:rsid w:val="00CB4D00"/>
    <w:rsid w:val="00CF7508"/>
    <w:rsid w:val="00D1464B"/>
    <w:rsid w:val="00D32CE5"/>
    <w:rsid w:val="00D4341E"/>
    <w:rsid w:val="00D91C7E"/>
    <w:rsid w:val="00DD3F38"/>
    <w:rsid w:val="00E0092B"/>
    <w:rsid w:val="00E00A74"/>
    <w:rsid w:val="00E177AB"/>
    <w:rsid w:val="00E24E11"/>
    <w:rsid w:val="00E42890"/>
    <w:rsid w:val="00E5460D"/>
    <w:rsid w:val="00E57988"/>
    <w:rsid w:val="00E6030E"/>
    <w:rsid w:val="00E65137"/>
    <w:rsid w:val="00E72D8A"/>
    <w:rsid w:val="00E73B2B"/>
    <w:rsid w:val="00E753D6"/>
    <w:rsid w:val="00E76E30"/>
    <w:rsid w:val="00EC5608"/>
    <w:rsid w:val="00ED7858"/>
    <w:rsid w:val="00F13E23"/>
    <w:rsid w:val="00F148CF"/>
    <w:rsid w:val="00F33865"/>
    <w:rsid w:val="00FB23B3"/>
    <w:rsid w:val="00FB42CB"/>
    <w:rsid w:val="00FC24FA"/>
    <w:rsid w:val="00FE1531"/>
    <w:rsid w:val="00FF356A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067A89"/>
  <w15:docId w15:val="{ACB91AAA-0ABE-4036-8E9C-E4DE9279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B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5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5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45BD1"/>
    <w:rPr>
      <w:kern w:val="2"/>
    </w:rPr>
  </w:style>
  <w:style w:type="paragraph" w:styleId="a6">
    <w:name w:val="footer"/>
    <w:basedOn w:val="a"/>
    <w:link w:val="a7"/>
    <w:rsid w:val="00C45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45BD1"/>
    <w:rPr>
      <w:kern w:val="2"/>
    </w:rPr>
  </w:style>
  <w:style w:type="character" w:styleId="a8">
    <w:name w:val="Hyperlink"/>
    <w:uiPriority w:val="99"/>
    <w:unhideWhenUsed/>
    <w:rsid w:val="00E5460D"/>
    <w:rPr>
      <w:color w:val="0000FF"/>
      <w:u w:val="single"/>
    </w:rPr>
  </w:style>
  <w:style w:type="character" w:styleId="a9">
    <w:name w:val="Strong"/>
    <w:uiPriority w:val="22"/>
    <w:qFormat/>
    <w:rsid w:val="00E5460D"/>
    <w:rPr>
      <w:b/>
      <w:bCs/>
    </w:rPr>
  </w:style>
  <w:style w:type="paragraph" w:styleId="aa">
    <w:name w:val="Balloon Text"/>
    <w:basedOn w:val="a"/>
    <w:link w:val="ab"/>
    <w:rsid w:val="002A336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2A3366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rsid w:val="00303A55"/>
    <w:rPr>
      <w:sz w:val="18"/>
      <w:szCs w:val="18"/>
    </w:rPr>
  </w:style>
  <w:style w:type="paragraph" w:styleId="ad">
    <w:name w:val="annotation text"/>
    <w:basedOn w:val="a"/>
    <w:link w:val="ae"/>
    <w:rsid w:val="00303A55"/>
  </w:style>
  <w:style w:type="character" w:customStyle="1" w:styleId="ae">
    <w:name w:val="註解文字 字元"/>
    <w:link w:val="ad"/>
    <w:rsid w:val="00303A55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303A55"/>
    <w:rPr>
      <w:b/>
      <w:bCs/>
    </w:rPr>
  </w:style>
  <w:style w:type="character" w:customStyle="1" w:styleId="af0">
    <w:name w:val="註解主旨 字元"/>
    <w:link w:val="af"/>
    <w:rsid w:val="00303A55"/>
    <w:rPr>
      <w:b/>
      <w:bCs/>
      <w:kern w:val="2"/>
      <w:sz w:val="24"/>
      <w:szCs w:val="24"/>
    </w:rPr>
  </w:style>
  <w:style w:type="paragraph" w:customStyle="1" w:styleId="Default">
    <w:name w:val="Default"/>
    <w:rsid w:val="00DD3F38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087E-C3A4-45D8-AFCA-B9F5506B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187</Words>
  <Characters>1068</Characters>
  <Application>Microsoft Office Word</Application>
  <DocSecurity>0</DocSecurity>
  <Lines>8</Lines>
  <Paragraphs>2</Paragraphs>
  <ScaleCrop>false</ScaleCrop>
  <Company>abc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親愛的會員：您好</dc:title>
  <dc:creator>smart</dc:creator>
  <cp:lastModifiedBy>User</cp:lastModifiedBy>
  <cp:revision>7</cp:revision>
  <cp:lastPrinted>2014-10-29T10:13:00Z</cp:lastPrinted>
  <dcterms:created xsi:type="dcterms:W3CDTF">2016-10-26T09:45:00Z</dcterms:created>
  <dcterms:modified xsi:type="dcterms:W3CDTF">2016-11-02T01:58:00Z</dcterms:modified>
</cp:coreProperties>
</file>